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CBFC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1F5F69AE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272E8126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06C35075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2306519C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6B80B99F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627D0C3D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73834EF4" w14:textId="387570C3" w:rsidR="00994F22" w:rsidRPr="0048151C" w:rsidRDefault="00994F22" w:rsidP="000B6F62">
      <w:pPr>
        <w:tabs>
          <w:tab w:val="left" w:pos="284"/>
        </w:tabs>
        <w:jc w:val="center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 xml:space="preserve">This document provides a guide text format that can be modified for a better presentation of the </w:t>
      </w:r>
      <w:r w:rsidR="0048151C" w:rsidRPr="0048151C">
        <w:rPr>
          <w:rFonts w:ascii="Century Schoolbook" w:hAnsi="Century Schoolbook"/>
          <w:sz w:val="22"/>
          <w:lang w:val="en-US"/>
        </w:rPr>
        <w:t>Fi</w:t>
      </w:r>
      <w:r w:rsidR="0048151C">
        <w:rPr>
          <w:rFonts w:ascii="Century Schoolbook" w:hAnsi="Century Schoolbook"/>
          <w:sz w:val="22"/>
          <w:lang w:val="en-US"/>
        </w:rPr>
        <w:t>nal Degree Project (FDP)</w:t>
      </w:r>
      <w:r w:rsidRPr="0048151C">
        <w:rPr>
          <w:rFonts w:ascii="Century Schoolbook" w:hAnsi="Century Schoolbook"/>
          <w:sz w:val="22"/>
          <w:lang w:val="en-US"/>
        </w:rPr>
        <w:t>.</w:t>
      </w:r>
    </w:p>
    <w:p w14:paraId="4906D6CA" w14:textId="4F45874A" w:rsidR="00F631D3" w:rsidRPr="0048151C" w:rsidRDefault="00F631D3" w:rsidP="000B6F62">
      <w:pPr>
        <w:tabs>
          <w:tab w:val="left" w:pos="284"/>
        </w:tabs>
        <w:jc w:val="center"/>
        <w:rPr>
          <w:rFonts w:ascii="Century Schoolbook" w:hAnsi="Century Schoolbook"/>
          <w:sz w:val="22"/>
          <w:lang w:val="en-US"/>
        </w:rPr>
        <w:sectPr w:rsidR="00F631D3" w:rsidRPr="0048151C" w:rsidSect="0098009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48151C">
        <w:rPr>
          <w:rFonts w:ascii="Century Schoolbook" w:hAnsi="Century Schoolbook"/>
          <w:sz w:val="22"/>
          <w:lang w:val="en-US"/>
        </w:rPr>
        <w:t>It is recommended that the maximum memory extension does not exceed 80 pages, including annexes.</w:t>
      </w:r>
    </w:p>
    <w:p w14:paraId="3BD57C6E" w14:textId="6E16F37D" w:rsidR="00136984" w:rsidRPr="00DC56D1" w:rsidRDefault="006E5636" w:rsidP="00851B02">
      <w:pPr>
        <w:jc w:val="center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noProof/>
          <w:sz w:val="22"/>
          <w:lang w:eastAsia="es-ES"/>
        </w:rPr>
        <w:lastRenderedPageBreak/>
        <w:drawing>
          <wp:inline distT="0" distB="0" distL="0" distR="0" wp14:anchorId="0187F8CD" wp14:editId="586083A6">
            <wp:extent cx="4666593" cy="1925895"/>
            <wp:effectExtent l="0" t="0" r="1270" b="0"/>
            <wp:docPr id="14580347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248" cy="194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CD47" w14:textId="2957FEDD" w:rsidR="00851B02" w:rsidRPr="0048151C" w:rsidRDefault="00E140FB" w:rsidP="00851B02">
      <w:pPr>
        <w:jc w:val="center"/>
        <w:rPr>
          <w:rFonts w:ascii="Century Schoolbook" w:hAnsi="Century Schoolbook"/>
          <w:sz w:val="22"/>
          <w:lang w:val="en-US"/>
        </w:rPr>
      </w:pPr>
      <w:r w:rsidRPr="0048151C" w:rsidDel="00E140FB">
        <w:rPr>
          <w:rFonts w:ascii="Century Schoolbook" w:hAnsi="Century Schoolbook"/>
          <w:color w:val="FF0000"/>
          <w:sz w:val="22"/>
          <w:lang w:val="en-US"/>
        </w:rPr>
        <w:t xml:space="preserve"> </w:t>
      </w:r>
    </w:p>
    <w:p w14:paraId="0A090F88" w14:textId="6569B20B" w:rsidR="0046057A" w:rsidRPr="0048151C" w:rsidRDefault="00CA643D" w:rsidP="0046057A">
      <w:pPr>
        <w:jc w:val="center"/>
        <w:rPr>
          <w:rFonts w:ascii="Century Schoolbook" w:hAnsi="Century Schoolbook"/>
          <w:color w:val="156082" w:themeColor="accent1"/>
          <w:sz w:val="36"/>
          <w:szCs w:val="44"/>
          <w:lang w:val="en-US"/>
        </w:rPr>
      </w:pPr>
      <w:r w:rsidRPr="0048151C">
        <w:rPr>
          <w:rFonts w:ascii="Century Schoolbook" w:hAnsi="Century Schoolbook"/>
          <w:color w:val="156082" w:themeColor="accent1"/>
          <w:sz w:val="36"/>
          <w:szCs w:val="44"/>
          <w:lang w:val="en-US"/>
        </w:rPr>
        <w:t xml:space="preserve">Mining and Energy </w:t>
      </w:r>
      <w:r w:rsidR="0048151C">
        <w:rPr>
          <w:rFonts w:ascii="Century Schoolbook" w:hAnsi="Century Schoolbook"/>
          <w:color w:val="156082" w:themeColor="accent1"/>
          <w:sz w:val="36"/>
          <w:szCs w:val="44"/>
          <w:lang w:val="en-US"/>
        </w:rPr>
        <w:t>Engineering</w:t>
      </w:r>
      <w:r w:rsidRPr="0048151C">
        <w:rPr>
          <w:rFonts w:ascii="Century Schoolbook" w:hAnsi="Century Schoolbook"/>
          <w:color w:val="156082" w:themeColor="accent1"/>
          <w:sz w:val="36"/>
          <w:szCs w:val="44"/>
          <w:lang w:val="en-US"/>
        </w:rPr>
        <w:t xml:space="preserve"> School</w:t>
      </w:r>
    </w:p>
    <w:p w14:paraId="6931FF0F" w14:textId="77777777" w:rsidR="00851B02" w:rsidRPr="0048151C" w:rsidRDefault="00851B02" w:rsidP="00851B02">
      <w:pPr>
        <w:jc w:val="center"/>
        <w:rPr>
          <w:rFonts w:ascii="Century Schoolbook" w:hAnsi="Century Schoolbook"/>
          <w:color w:val="156082" w:themeColor="accent1"/>
          <w:sz w:val="36"/>
          <w:szCs w:val="44"/>
          <w:lang w:val="en-US"/>
        </w:rPr>
      </w:pPr>
    </w:p>
    <w:p w14:paraId="7B44FA24" w14:textId="331C8BF5" w:rsidR="00851B02" w:rsidRPr="0048151C" w:rsidRDefault="00851B02" w:rsidP="00851B02">
      <w:pPr>
        <w:jc w:val="center"/>
        <w:rPr>
          <w:rFonts w:ascii="Century Schoolbook" w:hAnsi="Century Schoolbook"/>
          <w:color w:val="156082" w:themeColor="accent1"/>
          <w:sz w:val="36"/>
          <w:szCs w:val="44"/>
          <w:lang w:val="en-US"/>
        </w:rPr>
      </w:pPr>
      <w:r w:rsidRPr="0048151C">
        <w:rPr>
          <w:rFonts w:ascii="Century Schoolbook" w:hAnsi="Century Schoolbook"/>
          <w:color w:val="156082" w:themeColor="accent1"/>
          <w:sz w:val="36"/>
          <w:szCs w:val="44"/>
          <w:lang w:val="en-US"/>
        </w:rPr>
        <w:t>FINAL DEGREE PROJECT</w:t>
      </w:r>
    </w:p>
    <w:p w14:paraId="2FCA4345" w14:textId="77777777" w:rsidR="00851B02" w:rsidRPr="0048151C" w:rsidRDefault="00851B02" w:rsidP="00851B02">
      <w:pPr>
        <w:jc w:val="center"/>
        <w:rPr>
          <w:rFonts w:ascii="Century Schoolbook" w:hAnsi="Century Schoolbook"/>
          <w:color w:val="156082" w:themeColor="accent1"/>
          <w:sz w:val="42"/>
          <w:szCs w:val="44"/>
          <w:lang w:val="en-US"/>
        </w:rPr>
      </w:pPr>
    </w:p>
    <w:p w14:paraId="36024EFE" w14:textId="6D696057" w:rsidR="00851B02" w:rsidRPr="0048151C" w:rsidRDefault="0048151C" w:rsidP="00851B02">
      <w:pPr>
        <w:jc w:val="center"/>
        <w:rPr>
          <w:rFonts w:ascii="Century Schoolbook" w:hAnsi="Century Schoolbook"/>
          <w:i/>
          <w:iCs/>
          <w:color w:val="156082" w:themeColor="accent1"/>
          <w:sz w:val="30"/>
          <w:szCs w:val="32"/>
          <w:lang w:val="en-US"/>
        </w:rPr>
      </w:pPr>
      <w:r>
        <w:rPr>
          <w:rFonts w:ascii="Century Schoolbook" w:hAnsi="Century Schoolbook"/>
          <w:i/>
          <w:iCs/>
          <w:color w:val="156082" w:themeColor="accent1"/>
          <w:sz w:val="30"/>
          <w:szCs w:val="32"/>
          <w:lang w:val="en-US"/>
        </w:rPr>
        <w:t>FDP</w:t>
      </w:r>
      <w:r w:rsidR="00851B02" w:rsidRPr="0048151C">
        <w:rPr>
          <w:rFonts w:ascii="Century Schoolbook" w:hAnsi="Century Schoolbook"/>
          <w:i/>
          <w:iCs/>
          <w:color w:val="156082" w:themeColor="accent1"/>
          <w:sz w:val="30"/>
          <w:szCs w:val="32"/>
          <w:lang w:val="en-US"/>
        </w:rPr>
        <w:t xml:space="preserve"> title</w:t>
      </w:r>
    </w:p>
    <w:p w14:paraId="587F2DAE" w14:textId="2BB0C453" w:rsidR="00851B02" w:rsidRPr="0048151C" w:rsidRDefault="00851B02" w:rsidP="00851B02">
      <w:pPr>
        <w:jc w:val="center"/>
        <w:rPr>
          <w:rFonts w:ascii="Century Schoolbook" w:hAnsi="Century Schoolbook"/>
          <w:color w:val="156082" w:themeColor="accent1"/>
          <w:sz w:val="30"/>
          <w:szCs w:val="32"/>
          <w:lang w:val="en-US"/>
        </w:rPr>
      </w:pPr>
    </w:p>
    <w:p w14:paraId="32F58C93" w14:textId="66B1ACC2" w:rsidR="00851B02" w:rsidRPr="0048151C" w:rsidRDefault="00851B02" w:rsidP="00851B02">
      <w:pPr>
        <w:jc w:val="center"/>
        <w:rPr>
          <w:rFonts w:ascii="Century Schoolbook" w:hAnsi="Century Schoolbook"/>
          <w:color w:val="156082" w:themeColor="accent1"/>
          <w:sz w:val="30"/>
          <w:szCs w:val="32"/>
          <w:lang w:val="en-US"/>
        </w:rPr>
      </w:pPr>
    </w:p>
    <w:p w14:paraId="493D8730" w14:textId="77777777" w:rsidR="0046057A" w:rsidRPr="0048151C" w:rsidRDefault="0046057A" w:rsidP="00851B02">
      <w:pPr>
        <w:jc w:val="center"/>
        <w:rPr>
          <w:rFonts w:ascii="Century Schoolbook" w:hAnsi="Century Schoolbook"/>
          <w:color w:val="156082" w:themeColor="accent1"/>
          <w:sz w:val="30"/>
          <w:szCs w:val="32"/>
          <w:lang w:val="en-US"/>
        </w:rPr>
      </w:pPr>
    </w:p>
    <w:p w14:paraId="6431DAFA" w14:textId="683368C1" w:rsidR="00851B02" w:rsidRPr="0048151C" w:rsidRDefault="00755674" w:rsidP="00851B02">
      <w:pPr>
        <w:jc w:val="center"/>
        <w:rPr>
          <w:rFonts w:ascii="Century Schoolbook" w:hAnsi="Century Schoolbook"/>
          <w:color w:val="156082" w:themeColor="accent1"/>
          <w:sz w:val="30"/>
          <w:szCs w:val="32"/>
          <w:lang w:val="en-US"/>
        </w:rPr>
      </w:pPr>
      <w:r w:rsidRPr="0048151C">
        <w:rPr>
          <w:rFonts w:ascii="Century Schoolbook" w:hAnsi="Century Schoolbook"/>
          <w:color w:val="156082" w:themeColor="accent1"/>
          <w:sz w:val="30"/>
          <w:szCs w:val="32"/>
          <w:lang w:val="en-US"/>
        </w:rPr>
        <w:t>Degree in Engineering…. (DEGREE TITLE)</w:t>
      </w:r>
    </w:p>
    <w:p w14:paraId="479E29C5" w14:textId="77777777" w:rsidR="00851B02" w:rsidRPr="0048151C" w:rsidRDefault="00851B02" w:rsidP="00851B02">
      <w:pPr>
        <w:jc w:val="center"/>
        <w:rPr>
          <w:rFonts w:ascii="Century Schoolbook" w:hAnsi="Century Schoolbook"/>
          <w:color w:val="156082" w:themeColor="accent1"/>
          <w:sz w:val="30"/>
          <w:szCs w:val="32"/>
          <w:lang w:val="en-US"/>
        </w:rPr>
      </w:pPr>
    </w:p>
    <w:p w14:paraId="5C64008D" w14:textId="50BCA922" w:rsidR="00851B02" w:rsidRPr="0048151C" w:rsidRDefault="00851B02" w:rsidP="00851B02">
      <w:pPr>
        <w:rPr>
          <w:rFonts w:ascii="Century Schoolbook" w:hAnsi="Century Schoolbook"/>
          <w:color w:val="156082" w:themeColor="accent1"/>
          <w:sz w:val="30"/>
          <w:szCs w:val="32"/>
          <w:lang w:val="en-US"/>
        </w:rPr>
      </w:pPr>
    </w:p>
    <w:p w14:paraId="63E1FBCE" w14:textId="00752822" w:rsidR="00851B02" w:rsidRPr="0048151C" w:rsidRDefault="006E5636" w:rsidP="006E5636">
      <w:pPr>
        <w:tabs>
          <w:tab w:val="left" w:pos="567"/>
          <w:tab w:val="left" w:pos="3686"/>
          <w:tab w:val="left" w:pos="4111"/>
        </w:tabs>
        <w:rPr>
          <w:rFonts w:ascii="Century Schoolbook" w:hAnsi="Century Schoolbook"/>
          <w:color w:val="156082" w:themeColor="accent1"/>
          <w:sz w:val="22"/>
          <w:lang w:val="en-US"/>
        </w:rPr>
      </w:pPr>
      <w:r w:rsidRPr="0048151C">
        <w:rPr>
          <w:rFonts w:ascii="Century Schoolbook" w:hAnsi="Century Schoolbook"/>
          <w:color w:val="156082" w:themeColor="accent1"/>
          <w:sz w:val="22"/>
          <w:lang w:val="en-US"/>
        </w:rPr>
        <w:t>STUDENT</w:t>
      </w:r>
      <w:r w:rsidR="0048151C">
        <w:rPr>
          <w:rFonts w:ascii="Century Schoolbook" w:hAnsi="Century Schoolbook"/>
          <w:color w:val="156082" w:themeColor="accent1"/>
          <w:sz w:val="22"/>
          <w:lang w:val="en-US"/>
        </w:rPr>
        <w:t xml:space="preserve">:                     </w:t>
      </w:r>
      <w:r w:rsidR="00851B02" w:rsidRPr="0048151C">
        <w:rPr>
          <w:rFonts w:ascii="Century Schoolbook" w:hAnsi="Century Schoolbook"/>
          <w:color w:val="156082" w:themeColor="accent1"/>
          <w:sz w:val="22"/>
          <w:lang w:val="en-US"/>
        </w:rPr>
        <w:t>Name and surname</w:t>
      </w:r>
    </w:p>
    <w:p w14:paraId="4D850944" w14:textId="0C1A7C81" w:rsidR="00851B02" w:rsidRPr="0048151C" w:rsidRDefault="0048151C" w:rsidP="006E5636">
      <w:pPr>
        <w:tabs>
          <w:tab w:val="left" w:pos="567"/>
        </w:tabs>
        <w:rPr>
          <w:rFonts w:ascii="Century Schoolbook" w:hAnsi="Century Schoolbook"/>
          <w:color w:val="156082" w:themeColor="accent1"/>
          <w:sz w:val="22"/>
          <w:lang w:val="en-US"/>
        </w:rPr>
      </w:pPr>
      <w:r>
        <w:rPr>
          <w:rFonts w:ascii="Century Schoolbook" w:hAnsi="Century Schoolbook"/>
          <w:color w:val="156082" w:themeColor="accent1"/>
          <w:sz w:val="22"/>
          <w:lang w:val="en-US"/>
        </w:rPr>
        <w:t>SUPERVISOR</w:t>
      </w:r>
      <w:r w:rsidR="006E5636" w:rsidRPr="0048151C">
        <w:rPr>
          <w:rFonts w:ascii="Century Schoolbook" w:hAnsi="Century Schoolbook"/>
          <w:color w:val="156082" w:themeColor="accent1"/>
          <w:sz w:val="22"/>
          <w:lang w:val="en-US"/>
        </w:rPr>
        <w:t>S:</w:t>
      </w:r>
      <w:r w:rsidR="00851B02" w:rsidRPr="0048151C">
        <w:rPr>
          <w:rFonts w:ascii="Century Schoolbook" w:hAnsi="Century Schoolbook"/>
          <w:color w:val="156082" w:themeColor="accent1"/>
          <w:sz w:val="22"/>
          <w:lang w:val="en-US"/>
        </w:rPr>
        <w:t>Name and surname</w:t>
      </w:r>
    </w:p>
    <w:p w14:paraId="1730F2D0" w14:textId="06FCAC81" w:rsidR="00851B02" w:rsidRPr="0048151C" w:rsidRDefault="006E5636" w:rsidP="006E5636">
      <w:pPr>
        <w:tabs>
          <w:tab w:val="left" w:pos="567"/>
        </w:tabs>
        <w:rPr>
          <w:rFonts w:ascii="Century Schoolbook" w:hAnsi="Century Schoolbook"/>
          <w:color w:val="156082" w:themeColor="accent1"/>
          <w:sz w:val="22"/>
          <w:lang w:val="en-US"/>
        </w:rPr>
      </w:pPr>
      <w:r w:rsidRPr="0048151C">
        <w:rPr>
          <w:rFonts w:ascii="Century Schoolbook" w:hAnsi="Century Schoolbook"/>
          <w:color w:val="156082" w:themeColor="accent1"/>
          <w:sz w:val="22"/>
          <w:lang w:val="en-US"/>
        </w:rPr>
        <w:tab/>
      </w:r>
      <w:r w:rsidRPr="0048151C">
        <w:rPr>
          <w:rFonts w:ascii="Century Schoolbook" w:hAnsi="Century Schoolbook"/>
          <w:color w:val="156082" w:themeColor="accent1"/>
          <w:sz w:val="22"/>
          <w:lang w:val="en-US"/>
        </w:rPr>
        <w:tab/>
      </w:r>
      <w:r w:rsidRPr="0048151C">
        <w:rPr>
          <w:rFonts w:ascii="Century Schoolbook" w:hAnsi="Century Schoolbook"/>
          <w:color w:val="156082" w:themeColor="accent1"/>
          <w:sz w:val="22"/>
          <w:lang w:val="en-US"/>
        </w:rPr>
        <w:tab/>
      </w:r>
      <w:r w:rsidRPr="0048151C">
        <w:rPr>
          <w:rFonts w:ascii="Century Schoolbook" w:hAnsi="Century Schoolbook"/>
          <w:color w:val="156082" w:themeColor="accent1"/>
          <w:sz w:val="22"/>
          <w:lang w:val="en-US"/>
        </w:rPr>
        <w:tab/>
        <w:t xml:space="preserve">      </w:t>
      </w:r>
      <w:r w:rsidR="002E60F5" w:rsidRPr="0048151C">
        <w:rPr>
          <w:rFonts w:ascii="Century Schoolbook" w:hAnsi="Century Schoolbook"/>
          <w:color w:val="156082" w:themeColor="accent1"/>
          <w:sz w:val="22"/>
          <w:lang w:val="en-US"/>
        </w:rPr>
        <w:t>Name and surname</w:t>
      </w:r>
    </w:p>
    <w:p w14:paraId="764E2851" w14:textId="3CBAF20E" w:rsidR="00851B02" w:rsidRPr="0048151C" w:rsidRDefault="00851B02" w:rsidP="00851B02">
      <w:pPr>
        <w:rPr>
          <w:rFonts w:ascii="Century Schoolbook" w:hAnsi="Century Schoolbook"/>
          <w:color w:val="156082" w:themeColor="accent1"/>
          <w:sz w:val="22"/>
          <w:lang w:val="en-US"/>
        </w:rPr>
      </w:pPr>
    </w:p>
    <w:p w14:paraId="2053CA96" w14:textId="7F1F5BE3" w:rsidR="0046057A" w:rsidRPr="0048151C" w:rsidRDefault="00851B02" w:rsidP="00851B02">
      <w:pPr>
        <w:jc w:val="center"/>
        <w:rPr>
          <w:rFonts w:ascii="Century Schoolbook" w:hAnsi="Century Schoolbook"/>
          <w:color w:val="156082" w:themeColor="accent1"/>
          <w:sz w:val="22"/>
          <w:lang w:val="en-US"/>
        </w:rPr>
      </w:pPr>
      <w:r w:rsidRPr="0048151C">
        <w:rPr>
          <w:rFonts w:ascii="Century Schoolbook" w:hAnsi="Century Schoolbook"/>
          <w:color w:val="156082" w:themeColor="accent1"/>
          <w:sz w:val="22"/>
          <w:lang w:val="en-US"/>
        </w:rPr>
        <w:t>Vigo, XX of XXXXX of 20XX</w:t>
      </w:r>
    </w:p>
    <w:p w14:paraId="0ABFCB81" w14:textId="47A6E3B7" w:rsidR="0029087D" w:rsidRPr="0048151C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n-US"/>
        </w:rPr>
      </w:pPr>
    </w:p>
    <w:p w14:paraId="4A6A5AD8" w14:textId="687ACE18" w:rsidR="0029087D" w:rsidRPr="0048151C" w:rsidRDefault="006E5636" w:rsidP="00851B02">
      <w:pPr>
        <w:jc w:val="center"/>
        <w:rPr>
          <w:rFonts w:ascii="Century Schoolbook" w:hAnsi="Century Schoolbook"/>
          <w:color w:val="156082" w:themeColor="accent1"/>
          <w:sz w:val="22"/>
          <w:lang w:val="en-US"/>
        </w:rPr>
      </w:pPr>
      <w:r w:rsidRPr="00DC56D1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1E32DDA" wp14:editId="3550206A">
            <wp:simplePos x="0" y="0"/>
            <wp:positionH relativeFrom="margin">
              <wp:align>center</wp:align>
            </wp:positionH>
            <wp:positionV relativeFrom="paragraph">
              <wp:posOffset>85213</wp:posOffset>
            </wp:positionV>
            <wp:extent cx="2371725" cy="606720"/>
            <wp:effectExtent l="0" t="0" r="0" b="3175"/>
            <wp:wrapNone/>
            <wp:docPr id="508098625" name="Imagen 2" descr="Universidade de Vigo (UVIGO) : Resultados en el Ranking C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versidade de Vigo (UVIGO) : Resultados en el Ranking CY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2" b="23215"/>
                    <a:stretch/>
                  </pic:blipFill>
                  <pic:spPr bwMode="auto">
                    <a:xfrm>
                      <a:off x="0" y="0"/>
                      <a:ext cx="2371725" cy="6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CA262" w14:textId="77777777" w:rsidR="0029087D" w:rsidRPr="00DC56D1" w:rsidRDefault="0029087D" w:rsidP="0029087D">
      <w:pPr>
        <w:pStyle w:val="TtuloTDC"/>
        <w:rPr>
          <w:rFonts w:ascii="Century Schoolbook" w:hAnsi="Century Schoolbook"/>
          <w:sz w:val="30"/>
          <w:lang w:val="es-ES"/>
        </w:rPr>
      </w:pPr>
      <w:r w:rsidRPr="00DC56D1">
        <w:rPr>
          <w:rFonts w:ascii="Century Schoolbook" w:hAnsi="Century Schoolbook"/>
          <w:sz w:val="30"/>
          <w:lang w:val="es-ES"/>
        </w:rPr>
        <w:lastRenderedPageBreak/>
        <w:t>index</w:t>
      </w:r>
    </w:p>
    <w:p w14:paraId="4A2E8B01" w14:textId="77777777" w:rsidR="0029087D" w:rsidRPr="00DC56D1" w:rsidRDefault="0029087D" w:rsidP="0029087D">
      <w:pPr>
        <w:rPr>
          <w:rFonts w:ascii="Century Schoolbook" w:hAnsi="Century Schoolbook"/>
          <w:sz w:val="22"/>
          <w:lang w:val="es-ES" w:eastAsia="es-ES"/>
        </w:rPr>
      </w:pPr>
    </w:p>
    <w:p w14:paraId="3ED09D5F" w14:textId="74171902" w:rsidR="0048151C" w:rsidRDefault="0029087D">
      <w:pPr>
        <w:pStyle w:val="TDC1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S" w:eastAsia="es-ES"/>
          <w14:ligatures w14:val="standardContextual"/>
        </w:rPr>
      </w:pPr>
      <w:r w:rsidRPr="00DC56D1">
        <w:rPr>
          <w:rFonts w:ascii="Century Schoolbook" w:hAnsi="Century Schoolbook"/>
          <w:sz w:val="20"/>
          <w:lang w:val="es-ES"/>
        </w:rPr>
        <w:fldChar w:fldCharType="begin"/>
      </w:r>
      <w:r w:rsidRPr="00DC56D1">
        <w:rPr>
          <w:rFonts w:ascii="Century Schoolbook" w:hAnsi="Century Schoolbook"/>
          <w:sz w:val="20"/>
          <w:lang w:val="es-ES"/>
        </w:rPr>
        <w:instrText xml:space="preserve"> TOC \o "1-3" \h \z \u </w:instrText>
      </w:r>
      <w:r w:rsidRPr="00DC56D1">
        <w:rPr>
          <w:rFonts w:ascii="Century Schoolbook" w:hAnsi="Century Schoolbook"/>
          <w:sz w:val="20"/>
          <w:lang w:val="es-ES"/>
        </w:rPr>
        <w:fldChar w:fldCharType="separate"/>
      </w:r>
      <w:hyperlink w:anchor="_Toc168909768" w:history="1">
        <w:r w:rsidR="0048151C" w:rsidRPr="00947068">
          <w:rPr>
            <w:rStyle w:val="Hipervnculo"/>
            <w:rFonts w:ascii="Century Schoolbook" w:hAnsi="Century Schoolbook"/>
            <w:noProof/>
            <w:lang w:val="es-ES"/>
          </w:rPr>
          <w:t>1.</w:t>
        </w:r>
        <w:r w:rsidR="0048151C"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S" w:eastAsia="es-ES"/>
            <w14:ligatures w14:val="standardContextual"/>
          </w:rPr>
          <w:tab/>
        </w:r>
        <w:r w:rsidR="0048151C" w:rsidRPr="00947068">
          <w:rPr>
            <w:rStyle w:val="Hipervnculo"/>
            <w:rFonts w:ascii="Century Schoolbook" w:hAnsi="Century Schoolbook"/>
            <w:noProof/>
            <w:lang w:val="es-ES"/>
          </w:rPr>
          <w:t>Summary</w:t>
        </w:r>
        <w:r w:rsidR="0048151C">
          <w:rPr>
            <w:noProof/>
            <w:webHidden/>
          </w:rPr>
          <w:tab/>
        </w:r>
        <w:r w:rsidR="0048151C">
          <w:rPr>
            <w:noProof/>
            <w:webHidden/>
          </w:rPr>
          <w:fldChar w:fldCharType="begin"/>
        </w:r>
        <w:r w:rsidR="0048151C">
          <w:rPr>
            <w:noProof/>
            <w:webHidden/>
          </w:rPr>
          <w:instrText xml:space="preserve"> PAGEREF _Toc168909768 \h </w:instrText>
        </w:r>
        <w:r w:rsidR="0048151C">
          <w:rPr>
            <w:noProof/>
            <w:webHidden/>
          </w:rPr>
        </w:r>
        <w:r w:rsidR="0048151C">
          <w:rPr>
            <w:noProof/>
            <w:webHidden/>
          </w:rPr>
          <w:fldChar w:fldCharType="separate"/>
        </w:r>
        <w:r w:rsidR="0048151C">
          <w:rPr>
            <w:noProof/>
            <w:webHidden/>
          </w:rPr>
          <w:t>4</w:t>
        </w:r>
        <w:r w:rsidR="0048151C">
          <w:rPr>
            <w:noProof/>
            <w:webHidden/>
          </w:rPr>
          <w:fldChar w:fldCharType="end"/>
        </w:r>
      </w:hyperlink>
    </w:p>
    <w:p w14:paraId="643214EF" w14:textId="20C377F7" w:rsidR="0048151C" w:rsidRDefault="0048151C">
      <w:pPr>
        <w:pStyle w:val="TDC1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S" w:eastAsia="es-ES"/>
          <w14:ligatures w14:val="standardContextual"/>
        </w:rPr>
      </w:pPr>
      <w:hyperlink w:anchor="_Toc168909769" w:history="1">
        <w:r w:rsidRPr="00947068">
          <w:rPr>
            <w:rStyle w:val="Hipervnculo"/>
            <w:rFonts w:ascii="Century Schoolbook" w:hAnsi="Century Schoolbook"/>
            <w:noProof/>
            <w:lang w:val="es-ES"/>
          </w:rPr>
          <w:t>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S" w:eastAsia="es-ES"/>
            <w14:ligatures w14:val="standardContextual"/>
          </w:rPr>
          <w:tab/>
        </w:r>
        <w:r w:rsidRPr="00947068">
          <w:rPr>
            <w:rStyle w:val="Hipervnculo"/>
            <w:rFonts w:ascii="Century Schoolbook" w:hAnsi="Century Schoolbook"/>
            <w:noProof/>
            <w:lang w:val="es-ES"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_Toc168909769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5A0357" w14:textId="57D0A3E7" w:rsidR="0048151C" w:rsidRDefault="0048151C">
      <w:pPr>
        <w:pStyle w:val="TDC1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S" w:eastAsia="es-ES"/>
          <w14:ligatures w14:val="standardContextual"/>
        </w:rPr>
      </w:pPr>
      <w:hyperlink w:anchor="_Toc168909770" w:history="1">
        <w:r w:rsidRPr="00947068">
          <w:rPr>
            <w:rStyle w:val="Hipervnculo"/>
            <w:rFonts w:ascii="Century Schoolbook" w:hAnsi="Century Schoolbook"/>
            <w:noProof/>
            <w:lang w:val="es-ES"/>
          </w:rPr>
          <w:t>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S" w:eastAsia="es-ES"/>
            <w14:ligatures w14:val="standardContextual"/>
          </w:rPr>
          <w:tab/>
        </w:r>
        <w:r w:rsidRPr="00947068">
          <w:rPr>
            <w:rStyle w:val="Hipervnculo"/>
            <w:rFonts w:ascii="Century Schoolbook" w:hAnsi="Century Schoolbook"/>
            <w:noProof/>
            <w:lang w:val="es-ES"/>
          </w:rPr>
          <w:t>Methodology used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_Toc168909770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3F1DBC" w14:textId="0C334442" w:rsidR="0048151C" w:rsidRDefault="0048151C">
      <w:pPr>
        <w:pStyle w:val="TDC1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S" w:eastAsia="es-ES"/>
          <w14:ligatures w14:val="standardContextual"/>
        </w:rPr>
      </w:pPr>
      <w:hyperlink w:anchor="_Toc168909771" w:history="1">
        <w:r w:rsidRPr="00947068">
          <w:rPr>
            <w:rStyle w:val="Hipervnculo"/>
            <w:rFonts w:ascii="Century Schoolbook" w:hAnsi="Century Schoolbook"/>
            <w:noProof/>
            <w:lang w:val="es-ES"/>
          </w:rPr>
          <w:t>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S" w:eastAsia="es-ES"/>
            <w14:ligatures w14:val="standardContextual"/>
          </w:rPr>
          <w:tab/>
        </w:r>
        <w:r w:rsidRPr="00947068">
          <w:rPr>
            <w:rStyle w:val="Hipervnculo"/>
            <w:rFonts w:ascii="Century Schoolbook" w:hAnsi="Century Schoolbook"/>
            <w:noProof/>
            <w:lang w:val="es-ES"/>
          </w:rPr>
          <w:t>Results and 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_Toc168909771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649C53" w14:textId="4AA02CA7" w:rsidR="0048151C" w:rsidRDefault="0048151C">
      <w:pPr>
        <w:pStyle w:val="TDC1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S" w:eastAsia="es-ES"/>
          <w14:ligatures w14:val="standardContextual"/>
        </w:rPr>
      </w:pPr>
      <w:hyperlink w:anchor="_Toc168909772" w:history="1">
        <w:r w:rsidRPr="00947068">
          <w:rPr>
            <w:rStyle w:val="Hipervnculo"/>
            <w:rFonts w:ascii="Century Schoolbook" w:hAnsi="Century Schoolbook"/>
            <w:noProof/>
            <w:lang w:val="es-ES"/>
          </w:rPr>
          <w:t>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S" w:eastAsia="es-ES"/>
            <w14:ligatures w14:val="standardContextual"/>
          </w:rPr>
          <w:tab/>
        </w:r>
        <w:r w:rsidRPr="00947068">
          <w:rPr>
            <w:rStyle w:val="Hipervnculo"/>
            <w:rFonts w:ascii="Century Schoolbook" w:hAnsi="Century Schoolbook"/>
            <w:noProof/>
            <w:lang w:val="es-ES"/>
          </w:rPr>
          <w:t>Conclusions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_Toc168909772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CDECA1" w14:textId="3367DC57" w:rsidR="0048151C" w:rsidRDefault="0048151C">
      <w:pPr>
        <w:pStyle w:val="TDC1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S" w:eastAsia="es-ES"/>
          <w14:ligatures w14:val="standardContextual"/>
        </w:rPr>
      </w:pPr>
      <w:hyperlink w:anchor="_Toc168909773" w:history="1">
        <w:r w:rsidRPr="00947068">
          <w:rPr>
            <w:rStyle w:val="Hipervnculo"/>
            <w:rFonts w:ascii="Century Schoolbook" w:hAnsi="Century Schoolbook"/>
            <w:noProof/>
            <w:lang w:val="es-ES"/>
          </w:rPr>
          <w:t>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S" w:eastAsia="es-ES"/>
            <w14:ligatures w14:val="standardContextual"/>
          </w:rPr>
          <w:tab/>
        </w:r>
        <w:r w:rsidRPr="00947068">
          <w:rPr>
            <w:rStyle w:val="Hipervnculo"/>
            <w:rFonts w:ascii="Century Schoolbook" w:hAnsi="Century Schoolbook"/>
            <w:noProof/>
            <w:lang w:val="es-ES"/>
          </w:rPr>
          <w:t>Bibliographic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_Toc168909773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FB931D" w14:textId="7457323A" w:rsidR="0048151C" w:rsidRDefault="0048151C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S" w:eastAsia="es-ES"/>
          <w14:ligatures w14:val="standardContextual"/>
        </w:rPr>
      </w:pPr>
      <w:hyperlink w:anchor="_Toc168909774" w:history="1">
        <w:r w:rsidRPr="00947068">
          <w:rPr>
            <w:rStyle w:val="Hipervnculo"/>
            <w:rFonts w:ascii="Century Schoolbook" w:hAnsi="Century Schoolbook"/>
            <w:noProof/>
            <w:lang w:val="en-US"/>
          </w:rPr>
          <w:t>Annexes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_Toc168909774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FF1C67" w14:textId="624782F8" w:rsidR="0029087D" w:rsidRPr="00DC56D1" w:rsidRDefault="0029087D" w:rsidP="0029087D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  <w:r w:rsidRPr="00DC56D1">
        <w:rPr>
          <w:rFonts w:ascii="Century Schoolbook" w:hAnsi="Century Schoolbook"/>
          <w:b/>
          <w:bCs/>
          <w:sz w:val="20"/>
          <w:lang w:val="es-ES"/>
        </w:rPr>
        <w:fldChar w:fldCharType="end"/>
      </w:r>
    </w:p>
    <w:p w14:paraId="7E6B1CC8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1184BE85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540B8A28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341A6A03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682C880B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3D2AA611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12CBB20C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089848EF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166FFBF9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65321BF9" w14:textId="43186709" w:rsidR="0046057A" w:rsidRPr="00DC56D1" w:rsidRDefault="0046057A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1A359725" w14:textId="77777777" w:rsidR="0046057A" w:rsidRPr="00DC56D1" w:rsidRDefault="0046057A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  <w:sectPr w:rsidR="0046057A" w:rsidRPr="00DC56D1" w:rsidSect="0098009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9ED8084" w14:textId="41600806" w:rsidR="005971CA" w:rsidRPr="00DC56D1" w:rsidRDefault="005971CA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bookmarkStart w:id="0" w:name="_Toc438460463"/>
      <w:bookmarkStart w:id="1" w:name="_Toc168909768"/>
      <w:r w:rsidRPr="00DC56D1">
        <w:rPr>
          <w:rFonts w:ascii="Century Schoolbook" w:hAnsi="Century Schoolbook"/>
          <w:sz w:val="34"/>
          <w:szCs w:val="36"/>
          <w:lang w:val="es-ES"/>
        </w:rPr>
        <w:lastRenderedPageBreak/>
        <w:t>Summary</w:t>
      </w:r>
      <w:bookmarkEnd w:id="1"/>
      <w:r w:rsidRPr="00DC56D1">
        <w:rPr>
          <w:rFonts w:ascii="Century Schoolbook" w:hAnsi="Century Schoolbook"/>
          <w:sz w:val="34"/>
          <w:szCs w:val="36"/>
          <w:lang w:val="es-ES"/>
        </w:rPr>
        <w:t xml:space="preserve"> </w:t>
      </w:r>
    </w:p>
    <w:p w14:paraId="1914B2A7" w14:textId="65AF6608" w:rsidR="00735306" w:rsidRPr="0048151C" w:rsidRDefault="000B6F62" w:rsidP="000B6F62">
      <w:pPr>
        <w:spacing w:line="312" w:lineRule="auto"/>
        <w:ind w:firstLine="425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>The abstract consists of a short text (250 to 500 words) that informs about the content and nature of the document. It includes: (i) objectives, (ii) methods (if it is an experimental work, it must indicate the techniques and methods used in the research; if it is a non-experimental work, the data sources and their management), (iii) results (discoveries and interpretation) and (iv) conclusions (implications of the results and their relationship with the purpose of the work).</w:t>
      </w:r>
    </w:p>
    <w:p w14:paraId="1B416922" w14:textId="22B9EE39" w:rsidR="008472DB" w:rsidRPr="00DC56D1" w:rsidRDefault="008472DB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bookmarkStart w:id="2" w:name="_Toc168909769"/>
      <w:r w:rsidRPr="00DC56D1">
        <w:rPr>
          <w:rFonts w:ascii="Century Schoolbook" w:hAnsi="Century Schoolbook"/>
          <w:sz w:val="34"/>
          <w:szCs w:val="36"/>
          <w:lang w:val="es-ES"/>
        </w:rPr>
        <w:t>Introduction</w:t>
      </w:r>
      <w:bookmarkEnd w:id="0"/>
      <w:bookmarkEnd w:id="2"/>
    </w:p>
    <w:p w14:paraId="5A48C34A" w14:textId="6E1C7844" w:rsidR="00A868A2" w:rsidRPr="0048151C" w:rsidRDefault="00A868A2" w:rsidP="00A868A2">
      <w:pPr>
        <w:spacing w:after="0" w:line="312" w:lineRule="auto"/>
        <w:ind w:firstLine="284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>Final Degree Projects (</w:t>
      </w:r>
      <w:r w:rsidR="0048151C">
        <w:rPr>
          <w:rFonts w:ascii="Century Schoolbook" w:hAnsi="Century Schoolbook"/>
          <w:sz w:val="22"/>
          <w:lang w:val="en-US"/>
        </w:rPr>
        <w:t>FDP</w:t>
      </w:r>
      <w:r w:rsidRPr="0048151C">
        <w:rPr>
          <w:rFonts w:ascii="Century Schoolbook" w:hAnsi="Century Schoolbook"/>
          <w:sz w:val="22"/>
          <w:lang w:val="en-US"/>
        </w:rPr>
        <w:t xml:space="preserve">) can be academic, research or engineering projects. In any case, the </w:t>
      </w:r>
      <w:r w:rsidR="0048151C">
        <w:rPr>
          <w:rFonts w:ascii="Century Schoolbook" w:hAnsi="Century Schoolbook"/>
          <w:sz w:val="22"/>
          <w:lang w:val="en-US"/>
        </w:rPr>
        <w:t>FDP</w:t>
      </w:r>
      <w:r w:rsidRPr="0048151C">
        <w:rPr>
          <w:rFonts w:ascii="Century Schoolbook" w:hAnsi="Century Schoolbook"/>
          <w:sz w:val="22"/>
          <w:lang w:val="en-US"/>
        </w:rPr>
        <w:t xml:space="preserve"> report will contain at least the following sections: summary, introduction, methodology used, results and discussion, conclusions, bibliographic references and annexes (when applicable). Throughout the report, relevant citations of the information provided will be included, indicating the reference with a number </w:t>
      </w:r>
      <w:r w:rsidR="0048151C">
        <w:rPr>
          <w:rFonts w:ascii="Century Schoolbook" w:hAnsi="Century Schoolbook"/>
          <w:sz w:val="22"/>
          <w:lang w:val="en-US"/>
        </w:rPr>
        <w:t>between brackets</w:t>
      </w:r>
      <w:r w:rsidRPr="0048151C">
        <w:rPr>
          <w:rFonts w:ascii="Century Schoolbook" w:hAnsi="Century Schoolbook"/>
          <w:sz w:val="22"/>
          <w:lang w:val="en-US"/>
        </w:rPr>
        <w:t xml:space="preserve"> [1-4] in order of appearance. Bibliographic references of an academic, regulatory or official institution nature will be prioritized (regulations, scientific articles, books, theses, patents, etc.).</w:t>
      </w:r>
    </w:p>
    <w:p w14:paraId="5ABF3889" w14:textId="27DBD305" w:rsidR="00A868A2" w:rsidRPr="0048151C" w:rsidRDefault="00CC684C" w:rsidP="00CC684C">
      <w:pPr>
        <w:jc w:val="both"/>
        <w:rPr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>The objective of this section is to contextualize the work, including motivation, objectives, scope (chronological, geographical, typological, etc.) and justification. A brief description of the memory structure may also be included.</w:t>
      </w:r>
    </w:p>
    <w:p w14:paraId="345E33AE" w14:textId="7E41F80F" w:rsidR="004C2ABE" w:rsidRPr="0048151C" w:rsidRDefault="004C2ABE" w:rsidP="004C2ABE">
      <w:pPr>
        <w:spacing w:before="120" w:after="0" w:line="312" w:lineRule="auto"/>
        <w:ind w:left="360"/>
        <w:rPr>
          <w:rFonts w:ascii="Century Schoolbook" w:hAnsi="Century Schoolbook"/>
          <w:b/>
          <w:bCs/>
          <w:color w:val="156082" w:themeColor="accent1"/>
          <w:sz w:val="26"/>
          <w:szCs w:val="28"/>
          <w:lang w:val="en-US"/>
        </w:rPr>
      </w:pPr>
      <w:bookmarkStart w:id="3" w:name="_Hlk166488276"/>
      <w:r w:rsidRPr="0048151C">
        <w:rPr>
          <w:rFonts w:ascii="Century Schoolbook" w:hAnsi="Century Schoolbook"/>
          <w:b/>
          <w:bCs/>
          <w:color w:val="156082" w:themeColor="accent1"/>
          <w:sz w:val="26"/>
          <w:szCs w:val="28"/>
          <w:lang w:val="en-US"/>
        </w:rPr>
        <w:t>2 .1 Example of a section within a chapter</w:t>
      </w:r>
    </w:p>
    <w:p w14:paraId="1CF159E7" w14:textId="4058CF60" w:rsidR="004C2ABE" w:rsidRPr="0048151C" w:rsidRDefault="004C2ABE" w:rsidP="004C2ABE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>This is an example of a section within a chapter.</w:t>
      </w:r>
    </w:p>
    <w:p w14:paraId="7212B587" w14:textId="1188AC6F" w:rsidR="004C2ABE" w:rsidRPr="0048151C" w:rsidRDefault="004C2ABE" w:rsidP="004C2ABE">
      <w:pPr>
        <w:spacing w:before="120" w:after="0" w:line="312" w:lineRule="auto"/>
        <w:ind w:left="360"/>
        <w:rPr>
          <w:rFonts w:ascii="Century Schoolbook" w:hAnsi="Century Schoolbook"/>
          <w:color w:val="156082" w:themeColor="accent1"/>
          <w:sz w:val="22"/>
          <w:lang w:val="en-US"/>
        </w:rPr>
      </w:pPr>
      <w:r w:rsidRPr="0048151C">
        <w:rPr>
          <w:rFonts w:ascii="Century Schoolbook" w:hAnsi="Century Schoolbook"/>
          <w:color w:val="156082" w:themeColor="accent1"/>
          <w:sz w:val="22"/>
          <w:lang w:val="en-US"/>
        </w:rPr>
        <w:t>2.1.1 Example of a subsection within a section</w:t>
      </w:r>
    </w:p>
    <w:p w14:paraId="52CAE83D" w14:textId="77777777" w:rsidR="004C2ABE" w:rsidRPr="0048151C" w:rsidRDefault="004C2ABE" w:rsidP="004C2ABE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>This is an example of a subsection within a section.</w:t>
      </w:r>
    </w:p>
    <w:bookmarkEnd w:id="3"/>
    <w:p w14:paraId="1992BA4B" w14:textId="68DF8ECC" w:rsidR="008472DB" w:rsidRPr="0048151C" w:rsidRDefault="005D5D6D" w:rsidP="00710B91">
      <w:pPr>
        <w:spacing w:after="0" w:line="312" w:lineRule="auto"/>
        <w:ind w:firstLine="284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 xml:space="preserve">Figures </w:t>
      </w:r>
      <w:r w:rsidR="008472DB" w:rsidRPr="0048151C">
        <w:rPr>
          <w:rFonts w:ascii="Century Schoolbook" w:hAnsi="Century Schoolbook"/>
          <w:sz w:val="22"/>
          <w:lang w:val="en-US"/>
        </w:rPr>
        <w:t xml:space="preserve">and </w:t>
      </w:r>
      <w:r w:rsidR="008472DB" w:rsidRPr="0048151C">
        <w:rPr>
          <w:rFonts w:ascii="Century Schoolbook" w:hAnsi="Century Schoolbook"/>
          <w:b/>
          <w:sz w:val="22"/>
          <w:lang w:val="en-US"/>
        </w:rPr>
        <w:t xml:space="preserve">tables must be cited in the report and inserted in the precise place in </w:t>
      </w:r>
      <w:r w:rsidR="008472DB" w:rsidRPr="0048151C">
        <w:rPr>
          <w:rFonts w:ascii="Century Schoolbook" w:hAnsi="Century Schoolbook"/>
          <w:sz w:val="22"/>
          <w:lang w:val="en-US"/>
        </w:rPr>
        <w:t xml:space="preserve">the body of the text after their citation and as close as possible to it. </w:t>
      </w:r>
      <w:r w:rsidR="0048151C" w:rsidRPr="0048151C">
        <w:rPr>
          <w:rFonts w:ascii="Century Schoolbook" w:hAnsi="Century Schoolbook"/>
          <w:sz w:val="22"/>
          <w:lang w:val="en-US"/>
        </w:rPr>
        <w:t>When the table or figure is not created by the user, the source or authorship must be indicated</w:t>
      </w:r>
      <w:r w:rsidR="008472DB" w:rsidRPr="0048151C">
        <w:rPr>
          <w:rFonts w:ascii="Century Schoolbook" w:hAnsi="Century Schoolbook"/>
          <w:sz w:val="22"/>
          <w:lang w:val="en-US"/>
        </w:rPr>
        <w:t xml:space="preserve">. </w:t>
      </w:r>
      <w:r w:rsidR="003D2590" w:rsidRPr="003D2590">
        <w:rPr>
          <w:rFonts w:ascii="Century Schoolbook" w:hAnsi="Century Schoolbook"/>
          <w:sz w:val="22"/>
          <w:lang w:val="en-US"/>
        </w:rPr>
        <w:t>There will be separate consecutive numbering systems for figures and tables.</w:t>
      </w:r>
      <w:r w:rsidR="008472DB" w:rsidRPr="0048151C">
        <w:rPr>
          <w:rFonts w:ascii="Century Schoolbook" w:hAnsi="Century Schoolbook"/>
          <w:sz w:val="22"/>
          <w:lang w:val="en-US"/>
        </w:rPr>
        <w:t xml:space="preserve"> Both figures and tables will have an informative legend </w:t>
      </w:r>
      <w:r w:rsidR="003D2590">
        <w:rPr>
          <w:rFonts w:ascii="Century Schoolbook" w:hAnsi="Century Schoolbook"/>
          <w:sz w:val="22"/>
          <w:lang w:val="en-US"/>
        </w:rPr>
        <w:t>on the basis of</w:t>
      </w:r>
      <w:r w:rsidR="008472DB" w:rsidRPr="0048151C">
        <w:rPr>
          <w:rFonts w:ascii="Century Schoolbook" w:hAnsi="Century Schoolbook"/>
          <w:sz w:val="22"/>
          <w:lang w:val="en-US"/>
        </w:rPr>
        <w:t xml:space="preserve"> the following format:</w:t>
      </w:r>
    </w:p>
    <w:p w14:paraId="2A3B0CCE" w14:textId="515EACC1" w:rsidR="00347AD6" w:rsidRPr="00DC56D1" w:rsidRDefault="00347AD6" w:rsidP="00FE01D8">
      <w:pPr>
        <w:keepNext/>
        <w:spacing w:before="120"/>
        <w:jc w:val="center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noProof/>
          <w:sz w:val="22"/>
          <w:lang w:val="es-ES" w:eastAsia="es-ES"/>
        </w:rPr>
        <w:drawing>
          <wp:inline distT="0" distB="0" distL="0" distR="0" wp14:anchorId="38165A88" wp14:editId="72DE21A2">
            <wp:extent cx="2566368" cy="1509823"/>
            <wp:effectExtent l="0" t="0" r="5715" b="0"/>
            <wp:docPr id="755295688" name="Imagen 1" descr="Un tren en las vias de tr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95688" name="Imagen 1" descr="Un tren en las vias de tren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6328" cy="154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4FB5" w14:textId="4E8E0F5B" w:rsidR="008472DB" w:rsidRPr="0048151C" w:rsidRDefault="008472DB" w:rsidP="00DE349F">
      <w:pPr>
        <w:pStyle w:val="Descripcin"/>
        <w:rPr>
          <w:rFonts w:ascii="Century Schoolbook" w:hAnsi="Century Schoolbook"/>
          <w:color w:val="auto"/>
          <w:sz w:val="20"/>
          <w:lang w:val="en-US"/>
        </w:rPr>
      </w:pPr>
      <w:bookmarkStart w:id="4" w:name="_Ref438467182"/>
      <w:r w:rsidRPr="0048151C">
        <w:rPr>
          <w:rFonts w:ascii="Century Schoolbook" w:hAnsi="Century Schoolbook"/>
          <w:color w:val="auto"/>
          <w:sz w:val="20"/>
          <w:lang w:val="en-US"/>
        </w:rPr>
        <w:t xml:space="preserve">Figure </w:t>
      </w:r>
      <w:r w:rsidRPr="00DC56D1">
        <w:rPr>
          <w:rFonts w:ascii="Century Schoolbook" w:hAnsi="Century Schoolbook"/>
          <w:color w:val="auto"/>
          <w:sz w:val="20"/>
          <w:lang w:val="es-ES"/>
        </w:rPr>
        <w:fldChar w:fldCharType="begin"/>
      </w:r>
      <w:r w:rsidRPr="0048151C">
        <w:rPr>
          <w:rFonts w:ascii="Century Schoolbook" w:hAnsi="Century Schoolbook"/>
          <w:color w:val="auto"/>
          <w:sz w:val="20"/>
          <w:lang w:val="en-US"/>
        </w:rPr>
        <w:instrText xml:space="preserve"> SEQ Figura \* ARABIC \s 1 </w:instrText>
      </w:r>
      <w:r w:rsidRPr="00DC56D1">
        <w:rPr>
          <w:rFonts w:ascii="Century Schoolbook" w:hAnsi="Century Schoolbook"/>
          <w:color w:val="auto"/>
          <w:sz w:val="20"/>
          <w:lang w:val="es-ES"/>
        </w:rPr>
        <w:fldChar w:fldCharType="separate"/>
      </w:r>
      <w:r w:rsidR="002E60F5" w:rsidRPr="0048151C">
        <w:rPr>
          <w:rFonts w:ascii="Century Schoolbook" w:hAnsi="Century Schoolbook"/>
          <w:noProof/>
          <w:color w:val="auto"/>
          <w:sz w:val="20"/>
          <w:lang w:val="en-US"/>
        </w:rPr>
        <w:t xml:space="preserve">1 </w:t>
      </w:r>
      <w:r w:rsidRPr="00DC56D1">
        <w:rPr>
          <w:rFonts w:ascii="Century Schoolbook" w:hAnsi="Century Schoolbook"/>
          <w:color w:val="auto"/>
          <w:sz w:val="20"/>
          <w:lang w:val="es-ES"/>
        </w:rPr>
        <w:fldChar w:fldCharType="end"/>
      </w:r>
      <w:bookmarkEnd w:id="4"/>
      <w:r w:rsidR="00DE349F" w:rsidRPr="0048151C">
        <w:rPr>
          <w:rFonts w:ascii="Century Schoolbook" w:hAnsi="Century Schoolbook"/>
          <w:color w:val="auto"/>
          <w:sz w:val="20"/>
          <w:lang w:val="en-US"/>
        </w:rPr>
        <w:t>.</w:t>
      </w:r>
      <w:r w:rsidRPr="0048151C">
        <w:rPr>
          <w:rFonts w:ascii="Century Schoolbook" w:hAnsi="Century Schoolbook"/>
          <w:i w:val="0"/>
          <w:iCs w:val="0"/>
          <w:color w:val="auto"/>
          <w:sz w:val="20"/>
          <w:lang w:val="en-US"/>
        </w:rPr>
        <w:t xml:space="preserve"> </w:t>
      </w:r>
      <w:r w:rsidR="00710B91" w:rsidRPr="0048151C">
        <w:rPr>
          <w:rFonts w:ascii="Century Schoolbook" w:hAnsi="Century Schoolbook"/>
          <w:color w:val="auto"/>
          <w:sz w:val="20"/>
          <w:lang w:val="en-US"/>
        </w:rPr>
        <w:t>School of Mining and Energy Engineering [5]</w:t>
      </w:r>
    </w:p>
    <w:p w14:paraId="3AEFE542" w14:textId="1A6224E6" w:rsidR="00A868A2" w:rsidRPr="0048151C" w:rsidRDefault="00A868A2" w:rsidP="00A868A2">
      <w:pPr>
        <w:rPr>
          <w:lang w:val="en-US"/>
        </w:rPr>
      </w:pPr>
    </w:p>
    <w:p w14:paraId="422E5343" w14:textId="77777777" w:rsidR="00A868A2" w:rsidRPr="0048151C" w:rsidRDefault="00A868A2" w:rsidP="00A868A2">
      <w:pPr>
        <w:rPr>
          <w:lang w:val="en-US"/>
        </w:rPr>
      </w:pPr>
    </w:p>
    <w:tbl>
      <w:tblPr>
        <w:tblStyle w:val="Tablaconcuadrcula"/>
        <w:tblW w:w="0" w:type="auto"/>
        <w:tblInd w:w="9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537"/>
      </w:tblGrid>
      <w:tr w:rsidR="00DE349F" w:rsidRPr="00DC56D1" w14:paraId="4B2239BD" w14:textId="77777777" w:rsidTr="00303B4F">
        <w:trPr>
          <w:trHeight w:val="553"/>
        </w:trPr>
        <w:tc>
          <w:tcPr>
            <w:tcW w:w="722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4910966" w14:textId="028CFFE3" w:rsidR="000455DB" w:rsidRPr="0048151C" w:rsidRDefault="000455DB" w:rsidP="00303B4F">
            <w:pPr>
              <w:spacing w:before="20" w:after="20"/>
              <w:jc w:val="center"/>
              <w:rPr>
                <w:rFonts w:ascii="Century Schoolbook" w:hAnsi="Century Schoolbook"/>
                <w:i/>
                <w:sz w:val="20"/>
                <w:lang w:val="en-US"/>
              </w:rPr>
            </w:pPr>
            <w:bookmarkStart w:id="5" w:name="_Ref438467366"/>
            <w:r w:rsidRPr="0048151C">
              <w:rPr>
                <w:rFonts w:ascii="Century Schoolbook" w:hAnsi="Century Schoolbook"/>
                <w:i/>
                <w:iCs/>
                <w:sz w:val="20"/>
                <w:lang w:val="en-US"/>
              </w:rPr>
              <w:lastRenderedPageBreak/>
              <w:t xml:space="preserve">Table </w:t>
            </w:r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fldChar w:fldCharType="begin"/>
            </w:r>
            <w:r w:rsidRPr="0048151C">
              <w:rPr>
                <w:rFonts w:ascii="Century Schoolbook" w:hAnsi="Century Schoolbook"/>
                <w:i/>
                <w:iCs/>
                <w:sz w:val="20"/>
                <w:lang w:val="en-US"/>
              </w:rPr>
              <w:instrText xml:space="preserve"> SEQ Tabla \* ARABIC \s 1 </w:instrText>
            </w:r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fldChar w:fldCharType="separate"/>
            </w:r>
            <w:r w:rsidR="002E60F5" w:rsidRPr="0048151C">
              <w:rPr>
                <w:rFonts w:ascii="Century Schoolbook" w:hAnsi="Century Schoolbook"/>
                <w:i/>
                <w:iCs/>
                <w:noProof/>
                <w:sz w:val="20"/>
                <w:lang w:val="en-US"/>
              </w:rPr>
              <w:t xml:space="preserve">1 </w:t>
            </w:r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fldChar w:fldCharType="end"/>
            </w:r>
            <w:bookmarkEnd w:id="5"/>
            <w:r w:rsidRPr="0048151C">
              <w:rPr>
                <w:rFonts w:ascii="Century Schoolbook" w:hAnsi="Century Schoolbook"/>
                <w:i/>
                <w:iCs/>
                <w:sz w:val="20"/>
                <w:lang w:val="en-US"/>
              </w:rPr>
              <w:t>.</w:t>
            </w:r>
            <w:r w:rsidRPr="0048151C">
              <w:rPr>
                <w:rFonts w:ascii="Century Schoolbook" w:hAnsi="Century Schoolbook"/>
                <w:i/>
                <w:sz w:val="20"/>
                <w:lang w:val="en-US"/>
              </w:rPr>
              <w:t xml:space="preserve"> </w:t>
            </w:r>
            <w:r w:rsidRPr="0048151C">
              <w:rPr>
                <w:rFonts w:ascii="Century Schoolbook" w:hAnsi="Century Schoolbook"/>
                <w:i/>
                <w:iCs/>
                <w:sz w:val="20"/>
                <w:lang w:val="en-US"/>
              </w:rPr>
              <w:t>Power and nominal speed data in a wind farm</w:t>
            </w:r>
          </w:p>
        </w:tc>
      </w:tr>
      <w:tr w:rsidR="00DE349F" w:rsidRPr="00DC56D1" w14:paraId="650A236C" w14:textId="77777777" w:rsidTr="00FE01D8">
        <w:trPr>
          <w:trHeight w:val="262"/>
        </w:trPr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14:paraId="78E37912" w14:textId="684BC222" w:rsidR="00710B91" w:rsidRPr="00DC56D1" w:rsidRDefault="00710B91" w:rsidP="00710B91">
            <w:pPr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Power (MW)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49A89FE0" w14:textId="5C9ED253" w:rsidR="00710B91" w:rsidRPr="00DC56D1" w:rsidRDefault="00710B91" w:rsidP="00710B91">
            <w:pPr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Rated speed (m/s)</w:t>
            </w:r>
          </w:p>
        </w:tc>
      </w:tr>
      <w:tr w:rsidR="00DE349F" w:rsidRPr="00DC56D1" w14:paraId="13E2FD7B" w14:textId="77777777" w:rsidTr="00FE01D8">
        <w:trPr>
          <w:trHeight w:val="131"/>
        </w:trPr>
        <w:tc>
          <w:tcPr>
            <w:tcW w:w="3684" w:type="dxa"/>
            <w:tcBorders>
              <w:top w:val="single" w:sz="4" w:space="0" w:color="auto"/>
            </w:tcBorders>
          </w:tcPr>
          <w:p w14:paraId="50FDD846" w14:textId="5264BE04" w:rsidR="00710B91" w:rsidRPr="00DC56D1" w:rsidRDefault="00710B91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0.1·10 </w:t>
            </w:r>
            <w:r w:rsidR="002D0E53" w:rsidRPr="00DC56D1">
              <w:rPr>
                <w:rFonts w:ascii="Century Schoolbook" w:hAnsi="Century Schoolbook"/>
                <w:sz w:val="20"/>
                <w:vertAlign w:val="superscript"/>
                <w:lang w:val="es-ES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355EE0CE" w14:textId="5688C89F" w:rsidR="00710B91" w:rsidRPr="00DC56D1" w:rsidRDefault="00710B91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0.9</w:t>
            </w:r>
          </w:p>
        </w:tc>
      </w:tr>
      <w:tr w:rsidR="00DE349F" w:rsidRPr="00DC56D1" w14:paraId="6A45255F" w14:textId="77777777" w:rsidTr="00FE01D8">
        <w:trPr>
          <w:trHeight w:val="146"/>
        </w:trPr>
        <w:tc>
          <w:tcPr>
            <w:tcW w:w="3684" w:type="dxa"/>
          </w:tcPr>
          <w:p w14:paraId="06230578" w14:textId="4191623D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0.2·10 </w:t>
            </w:r>
            <w:r w:rsidRPr="00DC56D1">
              <w:rPr>
                <w:rFonts w:ascii="Century Schoolbook" w:hAnsi="Century Schoolbook"/>
                <w:sz w:val="20"/>
                <w:vertAlign w:val="superscript"/>
                <w:lang w:val="es-ES"/>
              </w:rPr>
              <w:t>7</w:t>
            </w:r>
          </w:p>
        </w:tc>
        <w:tc>
          <w:tcPr>
            <w:tcW w:w="3537" w:type="dxa"/>
          </w:tcPr>
          <w:p w14:paraId="08957F66" w14:textId="54C822D2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2.0</w:t>
            </w:r>
          </w:p>
        </w:tc>
      </w:tr>
      <w:tr w:rsidR="00DE349F" w:rsidRPr="00DC56D1" w14:paraId="48818926" w14:textId="77777777" w:rsidTr="00FE01D8">
        <w:trPr>
          <w:trHeight w:val="304"/>
        </w:trPr>
        <w:tc>
          <w:tcPr>
            <w:tcW w:w="3684" w:type="dxa"/>
          </w:tcPr>
          <w:p w14:paraId="79B7ABFD" w14:textId="654902B7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0.3·10 </w:t>
            </w:r>
            <w:r w:rsidRPr="00DC56D1">
              <w:rPr>
                <w:rFonts w:ascii="Century Schoolbook" w:hAnsi="Century Schoolbook"/>
                <w:sz w:val="20"/>
                <w:vertAlign w:val="superscript"/>
                <w:lang w:val="es-ES"/>
              </w:rPr>
              <w:t>7</w:t>
            </w:r>
          </w:p>
        </w:tc>
        <w:tc>
          <w:tcPr>
            <w:tcW w:w="3537" w:type="dxa"/>
          </w:tcPr>
          <w:p w14:paraId="164DFA21" w14:textId="45E8BA90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6.1</w:t>
            </w:r>
          </w:p>
        </w:tc>
      </w:tr>
      <w:tr w:rsidR="00DE349F" w:rsidRPr="00DC56D1" w14:paraId="7B7878C6" w14:textId="77777777" w:rsidTr="00FE01D8">
        <w:trPr>
          <w:trHeight w:val="304"/>
        </w:trPr>
        <w:tc>
          <w:tcPr>
            <w:tcW w:w="3684" w:type="dxa"/>
          </w:tcPr>
          <w:p w14:paraId="2C774362" w14:textId="5EF0BB28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0.4·10 </w:t>
            </w:r>
            <w:r w:rsidRPr="00DC56D1">
              <w:rPr>
                <w:rFonts w:ascii="Century Schoolbook" w:hAnsi="Century Schoolbook"/>
                <w:sz w:val="20"/>
                <w:vertAlign w:val="superscript"/>
                <w:lang w:val="es-ES"/>
              </w:rPr>
              <w:t>7</w:t>
            </w:r>
          </w:p>
        </w:tc>
        <w:tc>
          <w:tcPr>
            <w:tcW w:w="3537" w:type="dxa"/>
          </w:tcPr>
          <w:p w14:paraId="7660D280" w14:textId="3EC03C3B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8.5</w:t>
            </w:r>
          </w:p>
        </w:tc>
      </w:tr>
      <w:tr w:rsidR="00DE349F" w:rsidRPr="00DC56D1" w14:paraId="4D7F6730" w14:textId="77777777" w:rsidTr="00FE01D8">
        <w:trPr>
          <w:trHeight w:val="290"/>
        </w:trPr>
        <w:tc>
          <w:tcPr>
            <w:tcW w:w="3684" w:type="dxa"/>
          </w:tcPr>
          <w:p w14:paraId="57BE42EF" w14:textId="071B18EE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0.5·10 </w:t>
            </w:r>
            <w:r w:rsidRPr="00DC56D1">
              <w:rPr>
                <w:rFonts w:ascii="Century Schoolbook" w:hAnsi="Century Schoolbook"/>
                <w:sz w:val="20"/>
                <w:vertAlign w:val="superscript"/>
                <w:lang w:val="es-ES"/>
              </w:rPr>
              <w:t>7</w:t>
            </w:r>
          </w:p>
        </w:tc>
        <w:tc>
          <w:tcPr>
            <w:tcW w:w="3537" w:type="dxa"/>
          </w:tcPr>
          <w:p w14:paraId="391AA02B" w14:textId="3C1EE3B7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10.0</w:t>
            </w:r>
          </w:p>
        </w:tc>
      </w:tr>
    </w:tbl>
    <w:p w14:paraId="342507BE" w14:textId="77777777" w:rsidR="008C00CD" w:rsidRPr="00DC56D1" w:rsidRDefault="008C00CD" w:rsidP="008472DB">
      <w:pPr>
        <w:rPr>
          <w:rFonts w:ascii="Century Schoolbook" w:hAnsi="Century Schoolbook"/>
          <w:sz w:val="22"/>
          <w:lang w:val="es-ES"/>
        </w:rPr>
      </w:pPr>
    </w:p>
    <w:p w14:paraId="058766CC" w14:textId="27C21022" w:rsidR="008472DB" w:rsidRPr="0048151C" w:rsidRDefault="008C00CD" w:rsidP="003D1489">
      <w:pPr>
        <w:spacing w:line="312" w:lineRule="auto"/>
        <w:ind w:firstLine="284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 xml:space="preserve">Likewise, the </w:t>
      </w:r>
      <w:r w:rsidR="008472DB" w:rsidRPr="0048151C">
        <w:rPr>
          <w:rFonts w:ascii="Century Schoolbook" w:hAnsi="Century Schoolbook"/>
          <w:b/>
          <w:sz w:val="22"/>
          <w:lang w:val="en-US"/>
        </w:rPr>
        <w:t xml:space="preserve">equations </w:t>
      </w:r>
      <w:r w:rsidR="008472DB" w:rsidRPr="0048151C">
        <w:rPr>
          <w:rFonts w:ascii="Century Schoolbook" w:hAnsi="Century Schoolbook"/>
          <w:sz w:val="22"/>
          <w:lang w:val="en-US"/>
        </w:rPr>
        <w:t xml:space="preserve">must be numbered consecutively throughout the </w:t>
      </w:r>
      <w:r w:rsidR="003D2590">
        <w:rPr>
          <w:rFonts w:ascii="Century Schoolbook" w:hAnsi="Century Schoolbook"/>
          <w:sz w:val="22"/>
          <w:lang w:val="en-US"/>
        </w:rPr>
        <w:t>FDP report</w:t>
      </w:r>
      <w:r w:rsidR="008472DB" w:rsidRPr="0048151C">
        <w:rPr>
          <w:rFonts w:ascii="Century Schoolbook" w:hAnsi="Century Schoolbook"/>
          <w:sz w:val="22"/>
          <w:lang w:val="en-US"/>
        </w:rPr>
        <w:t xml:space="preserve">. The equation number will be written </w:t>
      </w:r>
      <w:r w:rsidR="003D2590">
        <w:rPr>
          <w:rFonts w:ascii="Century Schoolbook" w:hAnsi="Century Schoolbook"/>
          <w:sz w:val="22"/>
          <w:lang w:val="en-US"/>
        </w:rPr>
        <w:t>between parenthesis</w:t>
      </w:r>
      <w:r w:rsidR="008472DB" w:rsidRPr="0048151C">
        <w:rPr>
          <w:rFonts w:ascii="Century Schoolbook" w:hAnsi="Century Schoolbook"/>
          <w:sz w:val="22"/>
          <w:lang w:val="en-US"/>
        </w:rPr>
        <w:t xml:space="preserve"> and justified to the right, and the equation variables, parameters and units of measurement must be </w:t>
      </w:r>
      <w:r w:rsidR="003D2590">
        <w:rPr>
          <w:rFonts w:ascii="Century Schoolbook" w:hAnsi="Century Schoolbook"/>
          <w:sz w:val="22"/>
          <w:lang w:val="en-US"/>
        </w:rPr>
        <w:t>explained</w:t>
      </w:r>
      <w:r w:rsidR="008472DB" w:rsidRPr="0048151C">
        <w:rPr>
          <w:rFonts w:ascii="Century Schoolbook" w:hAnsi="Century Schoolbook"/>
          <w:sz w:val="22"/>
          <w:lang w:val="en-US"/>
        </w:rPr>
        <w:t xml:space="preserve"> (preferably in the International System of Units), according to the example.</w:t>
      </w:r>
    </w:p>
    <w:tbl>
      <w:tblPr>
        <w:tblStyle w:val="Tablaconcuadrcula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418"/>
      </w:tblGrid>
      <w:tr w:rsidR="00C32C86" w:rsidRPr="00DC56D1" w14:paraId="4837F9A4" w14:textId="77777777" w:rsidTr="00CA643D">
        <w:tc>
          <w:tcPr>
            <w:tcW w:w="8080" w:type="dxa"/>
            <w:hideMark/>
          </w:tcPr>
          <w:p w14:paraId="367F49FF" w14:textId="2F6BDF96" w:rsidR="008472DB" w:rsidRPr="00DC56D1" w:rsidRDefault="008C00CD">
            <w:pPr>
              <w:rPr>
                <w:rFonts w:ascii="Century Schoolbook" w:hAnsi="Century Schoolbook"/>
                <w:sz w:val="20"/>
                <w:lang w:val="es-ES"/>
              </w:rPr>
            </w:pPr>
            <m:oMathPara>
              <m:oMath>
                <m:r>
                  <m:rPr>
                    <m:nor/>
                  </m:rPr>
                  <w:rPr>
                    <w:rFonts w:ascii="Century Schoolbook" w:hAnsi="Century Schoolbook"/>
                    <w:i/>
                    <w:iCs/>
                    <w:sz w:val="20"/>
                    <w:lang w:val="es-ES"/>
                  </w:rPr>
                  <m:t>F</m:t>
                </m:r>
                <m:r>
                  <m:rPr>
                    <m:nor/>
                  </m:rPr>
                  <w:rPr>
                    <w:rFonts w:ascii="Century Schoolbook" w:hAnsi="Century Schoolbook"/>
                    <w:sz w:val="20"/>
                    <w:lang w:val="es-ES"/>
                  </w:rPr>
                  <m:t>=</m:t>
                </m:r>
                <m:r>
                  <m:rPr>
                    <m:nor/>
                  </m:rPr>
                  <w:rPr>
                    <w:rFonts w:ascii="Century Schoolbook" w:hAnsi="Century Schoolbook"/>
                    <w:i/>
                    <w:iCs/>
                    <w:sz w:val="20"/>
                    <w:lang w:val="es-ES"/>
                  </w:rPr>
                  <m:t>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es-E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entury Schoolbook" w:hAnsi="Century Schoolbook"/>
                        <w:i/>
                        <w:iCs/>
                        <w:sz w:val="20"/>
                        <w:lang w:val="es-ES"/>
                      </w:rPr>
                      <m:t>M</m:t>
                    </m:r>
                    <m:r>
                      <m:rPr>
                        <m:nor/>
                      </m:rPr>
                      <w:rPr>
                        <w:rFonts w:ascii="Century Schoolbook" w:hAnsi="Century Schoolbook"/>
                        <w:sz w:val="20"/>
                        <w:lang w:val="es-ES"/>
                      </w:rPr>
                      <m:t>×</m:t>
                    </m:r>
                    <m:r>
                      <m:rPr>
                        <m:nor/>
                      </m:rPr>
                      <w:rPr>
                        <w:rFonts w:ascii="Century Schoolbook" w:hAnsi="Century Schoolbook"/>
                        <w:i/>
                        <w:iCs/>
                        <w:sz w:val="20"/>
                        <w:lang w:val="es-ES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s-E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entury Schoolbook" w:hAnsi="Century Schoolbook"/>
                            <w:i/>
                            <w:iCs/>
                            <w:sz w:val="20"/>
                            <w:lang w:val="es-ES"/>
                          </w:rPr>
                          <m:t>d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entury Schoolbook" w:hAnsi="Century Schoolbook"/>
                            <w:sz w:val="20"/>
                            <w:lang w:val="es-E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18" w:type="dxa"/>
            <w:hideMark/>
          </w:tcPr>
          <w:p w14:paraId="4C4683B8" w14:textId="0EC41B20" w:rsidR="008472DB" w:rsidRPr="00DC56D1" w:rsidRDefault="008472DB" w:rsidP="00CA643D">
            <w:pPr>
              <w:keepNext/>
              <w:jc w:val="right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( </w:t>
            </w:r>
            <w:r w:rsidR="00EB0D63" w:rsidRPr="00DC56D1">
              <w:rPr>
                <w:rFonts w:ascii="Century Schoolbook" w:hAnsi="Century Schoolbook"/>
                <w:sz w:val="20"/>
                <w:lang w:val="es-ES"/>
              </w:rPr>
              <w:fldChar w:fldCharType="begin"/>
            </w:r>
            <w:r w:rsidR="00EB0D63" w:rsidRPr="00DC56D1">
              <w:rPr>
                <w:rFonts w:ascii="Century Schoolbook" w:hAnsi="Century Schoolbook"/>
                <w:sz w:val="20"/>
                <w:lang w:val="es-ES"/>
              </w:rPr>
              <w:instrText xml:space="preserve"> SEQ Ecuación \* ARABIC </w:instrText>
            </w:r>
            <w:r w:rsidR="00EB0D63" w:rsidRPr="00DC56D1">
              <w:rPr>
                <w:rFonts w:ascii="Century Schoolbook" w:hAnsi="Century Schoolbook"/>
                <w:sz w:val="20"/>
                <w:lang w:val="es-ES"/>
              </w:rPr>
              <w:fldChar w:fldCharType="separate"/>
            </w:r>
            <w:r w:rsidR="002E60F5" w:rsidRPr="00DC56D1">
              <w:rPr>
                <w:rFonts w:ascii="Century Schoolbook" w:hAnsi="Century Schoolbook"/>
                <w:noProof/>
                <w:sz w:val="20"/>
                <w:lang w:val="es-ES"/>
              </w:rPr>
              <w:t xml:space="preserve">1 </w:t>
            </w:r>
            <w:r w:rsidR="00EB0D63" w:rsidRPr="00DC56D1">
              <w:rPr>
                <w:rFonts w:ascii="Century Schoolbook" w:hAnsi="Century Schoolbook"/>
                <w:noProof/>
                <w:sz w:val="20"/>
                <w:lang w:val="es-ES"/>
              </w:rPr>
              <w:fldChar w:fldCharType="end"/>
            </w:r>
            <w:r w:rsidRPr="00DC56D1">
              <w:rPr>
                <w:rFonts w:ascii="Century Schoolbook" w:hAnsi="Century Schoolbook"/>
                <w:sz w:val="20"/>
                <w:lang w:val="es-ES"/>
              </w:rPr>
              <w:t>)</w:t>
            </w:r>
          </w:p>
        </w:tc>
      </w:tr>
    </w:tbl>
    <w:p w14:paraId="2670F394" w14:textId="5AF1A0EC" w:rsidR="008472DB" w:rsidRPr="0048151C" w:rsidRDefault="001347C0" w:rsidP="007E77D6">
      <w:pPr>
        <w:pStyle w:val="Descripcin"/>
        <w:spacing w:before="160" w:line="312" w:lineRule="auto"/>
        <w:jc w:val="both"/>
        <w:rPr>
          <w:rFonts w:ascii="Century Schoolbook" w:hAnsi="Century Schoolbook"/>
          <w:i w:val="0"/>
          <w:iCs w:val="0"/>
          <w:color w:val="auto"/>
          <w:szCs w:val="24"/>
          <w:lang w:val="en-US"/>
        </w:rPr>
      </w:pPr>
      <w:r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where </w:t>
      </w:r>
      <w:r w:rsidR="00F435EF" w:rsidRPr="0048151C">
        <w:rPr>
          <w:rFonts w:ascii="Century Schoolbook" w:hAnsi="Century Schoolbook"/>
          <w:color w:val="auto"/>
          <w:szCs w:val="24"/>
          <w:lang w:val="en-US"/>
        </w:rPr>
        <w:t xml:space="preserve">F </w:t>
      </w:r>
      <w:r w:rsidR="00F435EF"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is the force (N), </w:t>
      </w:r>
      <w:r w:rsidR="00F435EF" w:rsidRPr="0048151C">
        <w:rPr>
          <w:rFonts w:ascii="Century Schoolbook" w:hAnsi="Century Schoolbook"/>
          <w:color w:val="auto"/>
          <w:szCs w:val="24"/>
          <w:lang w:val="en-US"/>
        </w:rPr>
        <w:t xml:space="preserve">M </w:t>
      </w:r>
      <w:r w:rsidR="00F435EF"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and </w:t>
      </w:r>
      <w:r w:rsidR="00F435EF" w:rsidRPr="0048151C">
        <w:rPr>
          <w:rFonts w:ascii="Century Schoolbook" w:hAnsi="Century Schoolbook"/>
          <w:color w:val="auto"/>
          <w:szCs w:val="24"/>
          <w:lang w:val="en-US"/>
        </w:rPr>
        <w:t xml:space="preserve">m </w:t>
      </w:r>
      <w:r w:rsidR="00F435EF"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are the masses (kg), </w:t>
      </w:r>
      <w:r w:rsidR="00F435EF" w:rsidRPr="0048151C">
        <w:rPr>
          <w:rFonts w:ascii="Century Schoolbook" w:hAnsi="Century Schoolbook"/>
          <w:color w:val="auto"/>
          <w:szCs w:val="24"/>
          <w:lang w:val="en-US"/>
        </w:rPr>
        <w:t xml:space="preserve">d </w:t>
      </w:r>
      <w:r w:rsidR="00F435EF"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the distance between them (m) and </w:t>
      </w:r>
      <w:r w:rsidR="00F435EF" w:rsidRPr="003D2590">
        <w:rPr>
          <w:rFonts w:ascii="Century Schoolbook" w:hAnsi="Century Schoolbook"/>
          <w:color w:val="auto"/>
          <w:szCs w:val="24"/>
          <w:lang w:val="en-US"/>
        </w:rPr>
        <w:t>G</w:t>
      </w:r>
      <w:r w:rsidR="00F435EF"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 the universal gravitation constant, with a value of 6.674·10 </w:t>
      </w:r>
      <w:r w:rsidR="00B7181C" w:rsidRPr="0048151C">
        <w:rPr>
          <w:rFonts w:ascii="Century Schoolbook" w:hAnsi="Century Schoolbook"/>
          <w:i w:val="0"/>
          <w:iCs w:val="0"/>
          <w:color w:val="auto"/>
          <w:szCs w:val="24"/>
          <w:vertAlign w:val="superscript"/>
          <w:lang w:val="en-US"/>
        </w:rPr>
        <w:t xml:space="preserve">-11 </w:t>
      </w:r>
      <w:r w:rsidR="00B7181C"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(Nm </w:t>
      </w:r>
      <w:r w:rsidR="00B7181C" w:rsidRPr="0048151C">
        <w:rPr>
          <w:rFonts w:ascii="Century Schoolbook" w:hAnsi="Century Schoolbook"/>
          <w:i w:val="0"/>
          <w:iCs w:val="0"/>
          <w:color w:val="auto"/>
          <w:szCs w:val="24"/>
          <w:vertAlign w:val="superscript"/>
          <w:lang w:val="en-US"/>
        </w:rPr>
        <w:t xml:space="preserve">2 </w:t>
      </w:r>
      <w:r w:rsidR="00B7181C"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/ kg </w:t>
      </w:r>
      <w:r w:rsidR="00A0236D" w:rsidRPr="0048151C">
        <w:rPr>
          <w:rFonts w:ascii="Century Schoolbook" w:hAnsi="Century Schoolbook"/>
          <w:i w:val="0"/>
          <w:iCs w:val="0"/>
          <w:color w:val="auto"/>
          <w:szCs w:val="24"/>
          <w:vertAlign w:val="superscript"/>
          <w:lang w:val="en-US"/>
        </w:rPr>
        <w:t xml:space="preserve">2 </w:t>
      </w:r>
      <w:r w:rsidR="00B7181C"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>).</w:t>
      </w:r>
    </w:p>
    <w:p w14:paraId="05710ADA" w14:textId="00D0DF89" w:rsidR="008472DB" w:rsidRPr="00DC56D1" w:rsidRDefault="008A6267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r w:rsidRPr="0048151C">
        <w:rPr>
          <w:rFonts w:ascii="Century Schoolbook" w:hAnsi="Century Schoolbook"/>
          <w:sz w:val="34"/>
          <w:szCs w:val="36"/>
          <w:lang w:val="en-US"/>
        </w:rPr>
        <w:t xml:space="preserve"> </w:t>
      </w:r>
      <w:bookmarkStart w:id="6" w:name="_Toc168909770"/>
      <w:r w:rsidR="008472DB" w:rsidRPr="00DC56D1">
        <w:rPr>
          <w:rFonts w:ascii="Century Schoolbook" w:hAnsi="Century Schoolbook"/>
          <w:sz w:val="34"/>
          <w:szCs w:val="36"/>
          <w:lang w:val="es-ES"/>
        </w:rPr>
        <w:t>Methodology used</w:t>
      </w:r>
      <w:bookmarkEnd w:id="6"/>
    </w:p>
    <w:p w14:paraId="1FE5B90B" w14:textId="45E50036" w:rsidR="004F1D76" w:rsidRPr="0048151C" w:rsidRDefault="004F1D76" w:rsidP="007E77D6">
      <w:pPr>
        <w:pStyle w:val="Descripcin"/>
        <w:spacing w:before="160" w:line="312" w:lineRule="auto"/>
        <w:jc w:val="both"/>
        <w:rPr>
          <w:rFonts w:ascii="Century Schoolbook" w:hAnsi="Century Schoolbook"/>
          <w:i w:val="0"/>
          <w:iCs w:val="0"/>
          <w:color w:val="auto"/>
          <w:szCs w:val="24"/>
          <w:lang w:val="en-US"/>
        </w:rPr>
      </w:pPr>
      <w:r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This section should describe what </w:t>
      </w:r>
      <w:r w:rsidR="003D2590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and how </w:t>
      </w:r>
      <w:r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 xml:space="preserve">was done in the </w:t>
      </w:r>
      <w:r w:rsidR="003D2590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>FDP</w:t>
      </w:r>
      <w:r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>.</w:t>
      </w:r>
    </w:p>
    <w:p w14:paraId="6BB12F61" w14:textId="5A7620FE" w:rsidR="00EF6CB4" w:rsidRPr="0048151C" w:rsidRDefault="00EF6CB4" w:rsidP="00EF6CB4">
      <w:pPr>
        <w:spacing w:before="120" w:after="0" w:line="312" w:lineRule="auto"/>
        <w:ind w:left="360"/>
        <w:rPr>
          <w:rFonts w:ascii="Century Schoolbook" w:hAnsi="Century Schoolbook"/>
          <w:b/>
          <w:bCs/>
          <w:color w:val="156082" w:themeColor="accent1"/>
          <w:sz w:val="26"/>
          <w:szCs w:val="28"/>
          <w:lang w:val="en-US"/>
        </w:rPr>
      </w:pPr>
      <w:r w:rsidRPr="0048151C">
        <w:rPr>
          <w:rFonts w:ascii="Century Schoolbook" w:hAnsi="Century Schoolbook"/>
          <w:b/>
          <w:bCs/>
          <w:color w:val="156082" w:themeColor="accent1"/>
          <w:sz w:val="26"/>
          <w:szCs w:val="28"/>
          <w:lang w:val="en-US"/>
        </w:rPr>
        <w:t>3 .1 Example of a section within a chapter</w:t>
      </w:r>
    </w:p>
    <w:p w14:paraId="07738045" w14:textId="77777777" w:rsidR="00EF6CB4" w:rsidRPr="0048151C" w:rsidRDefault="00EF6CB4" w:rsidP="00EF6CB4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>This is an example of a section within a chapter.</w:t>
      </w:r>
    </w:p>
    <w:p w14:paraId="750C9D6C" w14:textId="27AB4C35" w:rsidR="00EF6CB4" w:rsidRPr="0048151C" w:rsidRDefault="00EF6CB4" w:rsidP="00EF6CB4">
      <w:pPr>
        <w:spacing w:before="120" w:after="0" w:line="312" w:lineRule="auto"/>
        <w:ind w:left="360"/>
        <w:rPr>
          <w:rFonts w:ascii="Century Schoolbook" w:hAnsi="Century Schoolbook"/>
          <w:color w:val="156082" w:themeColor="accent1"/>
          <w:sz w:val="22"/>
          <w:lang w:val="en-US"/>
        </w:rPr>
      </w:pPr>
      <w:r w:rsidRPr="0048151C">
        <w:rPr>
          <w:rFonts w:ascii="Century Schoolbook" w:hAnsi="Century Schoolbook"/>
          <w:color w:val="156082" w:themeColor="accent1"/>
          <w:sz w:val="22"/>
          <w:lang w:val="en-US"/>
        </w:rPr>
        <w:t>3.1.1 Example of a subsection within a section</w:t>
      </w:r>
    </w:p>
    <w:p w14:paraId="00002795" w14:textId="77777777" w:rsidR="00EF6CB4" w:rsidRPr="0048151C" w:rsidRDefault="00EF6CB4" w:rsidP="00EF6CB4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>This is an example of a subsection within a section.</w:t>
      </w:r>
    </w:p>
    <w:p w14:paraId="5CB9FE1F" w14:textId="4147AC1B" w:rsidR="008472DB" w:rsidRPr="00DC56D1" w:rsidRDefault="008A6267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r w:rsidRPr="0048151C">
        <w:rPr>
          <w:rFonts w:ascii="Century Schoolbook" w:hAnsi="Century Schoolbook"/>
          <w:sz w:val="34"/>
          <w:szCs w:val="36"/>
          <w:lang w:val="en-US"/>
        </w:rPr>
        <w:t xml:space="preserve"> </w:t>
      </w:r>
      <w:bookmarkStart w:id="7" w:name="_Toc168909771"/>
      <w:r w:rsidR="002E60F5" w:rsidRPr="00DC56D1">
        <w:rPr>
          <w:rFonts w:ascii="Century Schoolbook" w:hAnsi="Century Schoolbook"/>
          <w:sz w:val="34"/>
          <w:szCs w:val="36"/>
          <w:lang w:val="es-ES"/>
        </w:rPr>
        <w:t>Results and discussion</w:t>
      </w:r>
      <w:bookmarkEnd w:id="7"/>
    </w:p>
    <w:p w14:paraId="673C4DBF" w14:textId="018F4E41" w:rsidR="000B0AFB" w:rsidRPr="0048151C" w:rsidRDefault="000B0AFB" w:rsidP="007E77D6">
      <w:pPr>
        <w:pStyle w:val="Descripcin"/>
        <w:spacing w:before="160" w:line="312" w:lineRule="auto"/>
        <w:jc w:val="both"/>
        <w:rPr>
          <w:rFonts w:ascii="Century Schoolbook" w:hAnsi="Century Schoolbook"/>
          <w:i w:val="0"/>
          <w:iCs w:val="0"/>
          <w:color w:val="auto"/>
          <w:szCs w:val="24"/>
          <w:lang w:val="en-US"/>
        </w:rPr>
      </w:pPr>
      <w:r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>This section presents the results, as well as their analysis and discussion.</w:t>
      </w:r>
    </w:p>
    <w:p w14:paraId="00FF825C" w14:textId="743F463D" w:rsidR="00EF6CB4" w:rsidRPr="0048151C" w:rsidRDefault="00EF6CB4" w:rsidP="00EF6CB4">
      <w:pPr>
        <w:spacing w:before="120" w:after="0" w:line="312" w:lineRule="auto"/>
        <w:ind w:left="360"/>
        <w:rPr>
          <w:rFonts w:ascii="Century Schoolbook" w:hAnsi="Century Schoolbook"/>
          <w:b/>
          <w:bCs/>
          <w:color w:val="156082" w:themeColor="accent1"/>
          <w:sz w:val="26"/>
          <w:szCs w:val="28"/>
          <w:lang w:val="en-US"/>
        </w:rPr>
      </w:pPr>
      <w:r w:rsidRPr="0048151C">
        <w:rPr>
          <w:rFonts w:ascii="Century Schoolbook" w:hAnsi="Century Schoolbook"/>
          <w:b/>
          <w:bCs/>
          <w:color w:val="156082" w:themeColor="accent1"/>
          <w:sz w:val="26"/>
          <w:szCs w:val="28"/>
          <w:lang w:val="en-US"/>
        </w:rPr>
        <w:t>4 .1 Example of a section within a chapter</w:t>
      </w:r>
    </w:p>
    <w:p w14:paraId="6538BFE3" w14:textId="77777777" w:rsidR="00EF6CB4" w:rsidRPr="0048151C" w:rsidRDefault="00EF6CB4" w:rsidP="00EF6CB4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>This is an example of a section within a chapter.</w:t>
      </w:r>
    </w:p>
    <w:p w14:paraId="4D2657B5" w14:textId="7038FE5B" w:rsidR="00EF6CB4" w:rsidRPr="0048151C" w:rsidRDefault="00EF6CB4" w:rsidP="00EF6CB4">
      <w:pPr>
        <w:spacing w:before="120" w:after="0" w:line="312" w:lineRule="auto"/>
        <w:ind w:left="360"/>
        <w:rPr>
          <w:rFonts w:ascii="Century Schoolbook" w:hAnsi="Century Schoolbook"/>
          <w:color w:val="156082" w:themeColor="accent1"/>
          <w:sz w:val="22"/>
          <w:lang w:val="en-US"/>
        </w:rPr>
      </w:pPr>
      <w:r w:rsidRPr="0048151C">
        <w:rPr>
          <w:rFonts w:ascii="Century Schoolbook" w:hAnsi="Century Schoolbook"/>
          <w:color w:val="156082" w:themeColor="accent1"/>
          <w:sz w:val="22"/>
          <w:lang w:val="en-US"/>
        </w:rPr>
        <w:t>4.1.1 Example of a subsection within a section</w:t>
      </w:r>
    </w:p>
    <w:p w14:paraId="52FFA3CD" w14:textId="77777777" w:rsidR="00EF6CB4" w:rsidRPr="0048151C" w:rsidRDefault="00EF6CB4" w:rsidP="00EF6CB4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>This is an example of a subsection within a section.</w:t>
      </w:r>
    </w:p>
    <w:p w14:paraId="6656DC8D" w14:textId="1ED24090" w:rsidR="008472DB" w:rsidRPr="00DC56D1" w:rsidRDefault="008A6267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r w:rsidRPr="0048151C">
        <w:rPr>
          <w:rFonts w:ascii="Century Schoolbook" w:hAnsi="Century Schoolbook"/>
          <w:sz w:val="34"/>
          <w:szCs w:val="36"/>
          <w:lang w:val="en-US"/>
        </w:rPr>
        <w:t xml:space="preserve"> </w:t>
      </w:r>
      <w:bookmarkStart w:id="8" w:name="_Toc168909772"/>
      <w:r w:rsidR="008472DB" w:rsidRPr="00DC56D1">
        <w:rPr>
          <w:rFonts w:ascii="Century Schoolbook" w:hAnsi="Century Schoolbook"/>
          <w:sz w:val="34"/>
          <w:szCs w:val="36"/>
          <w:lang w:val="es-ES"/>
        </w:rPr>
        <w:t>Conclusions</w:t>
      </w:r>
      <w:bookmarkEnd w:id="8"/>
    </w:p>
    <w:p w14:paraId="3B770B4B" w14:textId="5BA4AC4F" w:rsidR="007E77D6" w:rsidRPr="00DC56D1" w:rsidRDefault="003D2590" w:rsidP="007E77D6">
      <w:pPr>
        <w:pStyle w:val="Descripcin"/>
        <w:spacing w:before="160" w:line="312" w:lineRule="auto"/>
        <w:jc w:val="both"/>
        <w:rPr>
          <w:rFonts w:ascii="Century Schoolbook" w:hAnsi="Century Schoolbook"/>
          <w:i w:val="0"/>
          <w:iCs w:val="0"/>
          <w:color w:val="auto"/>
          <w:szCs w:val="24"/>
          <w:lang w:val="es-ES"/>
        </w:rPr>
      </w:pPr>
      <w:r w:rsidRPr="003D2590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>They must result from the clear and organized presentation of the deductions made during the work. It is not merely a matter of describing or listing what has been done. Future lines of work should be included, if applicable</w:t>
      </w:r>
      <w:r w:rsidR="007E77D6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.</w:t>
      </w:r>
    </w:p>
    <w:p w14:paraId="54977493" w14:textId="30E584A6" w:rsidR="008472DB" w:rsidRPr="003D2590" w:rsidRDefault="008472DB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n-US"/>
        </w:rPr>
      </w:pPr>
      <w:bookmarkStart w:id="9" w:name="_Toc168909773"/>
      <w:r w:rsidRPr="00DC56D1">
        <w:rPr>
          <w:rFonts w:ascii="Century Schoolbook" w:hAnsi="Century Schoolbook"/>
          <w:sz w:val="34"/>
          <w:szCs w:val="36"/>
          <w:lang w:val="es-ES"/>
        </w:rPr>
        <w:lastRenderedPageBreak/>
        <w:t xml:space="preserve">Bibliographic </w:t>
      </w:r>
      <w:r w:rsidR="007A7AD7" w:rsidRPr="00DC56D1">
        <w:rPr>
          <w:rFonts w:ascii="Century Schoolbook" w:hAnsi="Century Schoolbook"/>
          <w:sz w:val="34"/>
          <w:szCs w:val="36"/>
          <w:lang w:val="es-ES"/>
        </w:rPr>
        <w:t>references</w:t>
      </w:r>
      <w:bookmarkEnd w:id="9"/>
    </w:p>
    <w:p w14:paraId="106E454C" w14:textId="04FF8B2D" w:rsidR="00B900B1" w:rsidRPr="0048151C" w:rsidRDefault="00B900B1" w:rsidP="00B7515E">
      <w:pPr>
        <w:pStyle w:val="Descripcin"/>
        <w:spacing w:before="160" w:line="312" w:lineRule="auto"/>
        <w:ind w:firstLine="283"/>
        <w:jc w:val="both"/>
        <w:rPr>
          <w:rFonts w:ascii="Century Schoolbook" w:hAnsi="Century Schoolbook"/>
          <w:i w:val="0"/>
          <w:iCs w:val="0"/>
          <w:color w:val="auto"/>
          <w:szCs w:val="24"/>
          <w:lang w:val="en-US"/>
        </w:rPr>
      </w:pPr>
      <w:r w:rsidRPr="0048151C">
        <w:rPr>
          <w:rFonts w:ascii="Century Schoolbook" w:hAnsi="Century Schoolbook"/>
          <w:i w:val="0"/>
          <w:iCs w:val="0"/>
          <w:color w:val="auto"/>
          <w:szCs w:val="24"/>
          <w:lang w:val="en-US"/>
        </w:rPr>
        <w:t>Collect the set of consulted documents cited throughout the work, arranged in order of appearance: books, articles, magazines, regulations and legislation, technical reports, etc. It must also include webgraphy, indicating the date on which the query was made and the web address.</w:t>
      </w:r>
    </w:p>
    <w:p w14:paraId="662BE51D" w14:textId="78CDF7F0" w:rsidR="00CA643D" w:rsidRPr="0048151C" w:rsidRDefault="00CA643D" w:rsidP="00CA643D">
      <w:pPr>
        <w:spacing w:after="120"/>
        <w:jc w:val="both"/>
        <w:rPr>
          <w:rFonts w:ascii="Century Schoolbook" w:hAnsi="Century Schoolbook"/>
          <w:sz w:val="20"/>
          <w:lang w:val="en-US"/>
        </w:rPr>
      </w:pPr>
      <w:bookmarkStart w:id="10" w:name="_Toc438460469"/>
      <w:r w:rsidRPr="00DC56D1">
        <w:rPr>
          <w:rFonts w:ascii="Century Schoolbook" w:hAnsi="Century Schoolbook"/>
          <w:sz w:val="20"/>
          <w:lang w:val="en-US"/>
        </w:rPr>
        <w:t xml:space="preserve">[1] A. Hoffmann, E. Granados, J. Liu (2023) Design of novel materials for turbines. </w:t>
      </w:r>
      <w:r w:rsidRPr="0048151C">
        <w:rPr>
          <w:rFonts w:ascii="Century Schoolbook" w:hAnsi="Century Schoolbook"/>
          <w:sz w:val="20"/>
          <w:lang w:val="en-US"/>
        </w:rPr>
        <w:t xml:space="preserve">New </w:t>
      </w:r>
      <w:r w:rsidR="00265B8C" w:rsidRPr="0048151C">
        <w:rPr>
          <w:rFonts w:ascii="Century Schoolbook" w:hAnsi="Century Schoolbook"/>
          <w:sz w:val="20"/>
          <w:lang w:val="en-US"/>
        </w:rPr>
        <w:t xml:space="preserve">Trends </w:t>
      </w:r>
      <w:r w:rsidRPr="0048151C">
        <w:rPr>
          <w:rFonts w:ascii="Century Schoolbook" w:hAnsi="Century Schoolbook"/>
          <w:sz w:val="20"/>
          <w:lang w:val="en-US"/>
        </w:rPr>
        <w:t xml:space="preserve">in Mechanical </w:t>
      </w:r>
      <w:r w:rsidR="00A0236D" w:rsidRPr="0048151C">
        <w:rPr>
          <w:rFonts w:ascii="Century Schoolbook" w:hAnsi="Century Schoolbook"/>
          <w:sz w:val="20"/>
          <w:lang w:val="en-US"/>
        </w:rPr>
        <w:t>Engineering , 42: 11435-11442 (Example for citing a scientific article)</w:t>
      </w:r>
    </w:p>
    <w:p w14:paraId="3D0181A5" w14:textId="15A75D47" w:rsidR="00CA643D" w:rsidRPr="0048151C" w:rsidRDefault="00CA643D" w:rsidP="00CA643D">
      <w:pPr>
        <w:spacing w:after="120"/>
        <w:jc w:val="both"/>
        <w:rPr>
          <w:rFonts w:ascii="Century Schoolbook" w:hAnsi="Century Schoolbook"/>
          <w:sz w:val="20"/>
          <w:lang w:val="en-US"/>
        </w:rPr>
      </w:pPr>
      <w:r w:rsidRPr="00DC56D1">
        <w:rPr>
          <w:rFonts w:ascii="Century Schoolbook" w:hAnsi="Century Schoolbook"/>
          <w:sz w:val="20"/>
          <w:lang w:val="en-US"/>
        </w:rPr>
        <w:t xml:space="preserve">[2] GL Barber (2012) Wind Turbine. </w:t>
      </w:r>
      <w:r w:rsidRPr="0048151C">
        <w:rPr>
          <w:rFonts w:ascii="Century Schoolbook" w:hAnsi="Century Schoolbook"/>
          <w:sz w:val="20"/>
          <w:lang w:val="en-US"/>
        </w:rPr>
        <w:t>US Patent, US Code 8,109,727 B2, (Example to cite a patent)</w:t>
      </w:r>
    </w:p>
    <w:p w14:paraId="7DD7774C" w14:textId="332782BE" w:rsidR="00CA643D" w:rsidRPr="00DC56D1" w:rsidRDefault="00CA643D" w:rsidP="00CA643D">
      <w:pPr>
        <w:spacing w:after="120"/>
        <w:jc w:val="both"/>
        <w:rPr>
          <w:rFonts w:ascii="Century Schoolbook" w:hAnsi="Century Schoolbook"/>
          <w:sz w:val="20"/>
        </w:rPr>
      </w:pPr>
      <w:r w:rsidRPr="00DC56D1">
        <w:rPr>
          <w:rFonts w:ascii="Century Schoolbook" w:hAnsi="Century Schoolbook"/>
          <w:sz w:val="20"/>
        </w:rPr>
        <w:t>[3] G. Rosen, A. González (2020) Wind turbines, Elsevier Publishing, Netherlands. (Example to cite a book)</w:t>
      </w:r>
    </w:p>
    <w:p w14:paraId="137FCE22" w14:textId="4A5AC7BD" w:rsidR="00CA643D" w:rsidRPr="00DC56D1" w:rsidRDefault="00CA643D" w:rsidP="00CA643D">
      <w:pPr>
        <w:spacing w:after="120"/>
        <w:jc w:val="both"/>
        <w:rPr>
          <w:rFonts w:ascii="Century Schoolbook" w:hAnsi="Century Schoolbook"/>
          <w:sz w:val="20"/>
        </w:rPr>
      </w:pPr>
      <w:r w:rsidRPr="00DC56D1">
        <w:rPr>
          <w:rFonts w:ascii="Century Schoolbook" w:hAnsi="Century Schoolbook"/>
          <w:sz w:val="20"/>
        </w:rPr>
        <w:t xml:space="preserve">[4] Standard UNE-EN IEC 61400-1: 2020. Wind energy generation systems. Part 1: Design requirements (Example </w:t>
      </w:r>
      <w:r w:rsidR="00F65F2C">
        <w:rPr>
          <w:rFonts w:ascii="Century Schoolbook" w:hAnsi="Century Schoolbook"/>
          <w:sz w:val="20"/>
        </w:rPr>
        <w:t>to cite</w:t>
      </w:r>
      <w:r w:rsidRPr="00DC56D1">
        <w:rPr>
          <w:rFonts w:ascii="Century Schoolbook" w:hAnsi="Century Schoolbook"/>
          <w:sz w:val="20"/>
        </w:rPr>
        <w:t xml:space="preserve"> a standard)</w:t>
      </w:r>
    </w:p>
    <w:p w14:paraId="3D556FFD" w14:textId="0EFF0B7F" w:rsidR="00CA643D" w:rsidRPr="0048151C" w:rsidRDefault="00CA643D" w:rsidP="00CA643D">
      <w:pPr>
        <w:spacing w:after="120"/>
        <w:jc w:val="both"/>
        <w:rPr>
          <w:rFonts w:ascii="Century Schoolbook" w:hAnsi="Century Schoolbook"/>
          <w:sz w:val="38"/>
          <w:lang w:val="en-US"/>
        </w:rPr>
      </w:pPr>
      <w:r w:rsidRPr="00DC56D1">
        <w:rPr>
          <w:rFonts w:ascii="Century Schoolbook" w:hAnsi="Century Schoolbook"/>
          <w:sz w:val="20"/>
        </w:rPr>
        <w:t xml:space="preserve">[5] </w:t>
      </w:r>
      <w:hyperlink r:id="rId11" w:history="1">
        <w:r w:rsidRPr="00DC56D1">
          <w:rPr>
            <w:rStyle w:val="Hipervnculo"/>
            <w:rFonts w:ascii="Century Schoolbook" w:hAnsi="Century Schoolbook"/>
            <w:color w:val="auto"/>
            <w:sz w:val="20"/>
          </w:rPr>
          <w:t xml:space="preserve">https://minaseenerxia.uvigo.es/es/escuela/presentacion/historia/ </w:t>
        </w:r>
      </w:hyperlink>
      <w:r w:rsidRPr="00DC56D1">
        <w:rPr>
          <w:rFonts w:ascii="Century Schoolbook" w:hAnsi="Century Schoolbook"/>
          <w:sz w:val="20"/>
        </w:rPr>
        <w:t xml:space="preserve">. Accessed May 8, 2024 </w:t>
      </w:r>
      <w:r w:rsidRPr="00DC56D1">
        <w:rPr>
          <w:rFonts w:ascii="Century Schoolbook" w:hAnsi="Century Schoolbook"/>
          <w:sz w:val="22"/>
        </w:rPr>
        <w:t xml:space="preserve">. </w:t>
      </w:r>
      <w:r w:rsidRPr="00DC56D1">
        <w:rPr>
          <w:rFonts w:ascii="Century Schoolbook" w:hAnsi="Century Schoolbook"/>
          <w:sz w:val="20"/>
        </w:rPr>
        <w:t>(Example to cite a web page)</w:t>
      </w:r>
      <w:r w:rsidRPr="0048151C">
        <w:rPr>
          <w:rFonts w:ascii="Century Schoolbook" w:hAnsi="Century Schoolbook"/>
          <w:sz w:val="38"/>
          <w:lang w:val="en-US"/>
        </w:rPr>
        <w:t xml:space="preserve"> </w:t>
      </w:r>
    </w:p>
    <w:p w14:paraId="389081C5" w14:textId="7A0A9DAC" w:rsidR="00710B91" w:rsidRPr="0048151C" w:rsidRDefault="00CA643D" w:rsidP="00CA643D">
      <w:pPr>
        <w:pStyle w:val="Ttulo1"/>
        <w:rPr>
          <w:rFonts w:ascii="Century Schoolbook" w:hAnsi="Century Schoolbook"/>
          <w:sz w:val="38"/>
          <w:lang w:val="en-US"/>
        </w:rPr>
      </w:pPr>
      <w:bookmarkStart w:id="11" w:name="_Toc168909774"/>
      <w:bookmarkEnd w:id="10"/>
      <w:r w:rsidRPr="0048151C">
        <w:rPr>
          <w:rFonts w:ascii="Century Schoolbook" w:hAnsi="Century Schoolbook"/>
          <w:sz w:val="38"/>
          <w:lang w:val="en-US"/>
        </w:rPr>
        <w:t>Annexes</w:t>
      </w:r>
      <w:bookmarkEnd w:id="11"/>
    </w:p>
    <w:p w14:paraId="270F1590" w14:textId="682CF91C" w:rsidR="008472DB" w:rsidRPr="0048151C" w:rsidRDefault="000F4E68" w:rsidP="009602A4">
      <w:pPr>
        <w:ind w:firstLine="284"/>
        <w:jc w:val="both"/>
        <w:rPr>
          <w:rFonts w:ascii="Century Schoolbook" w:hAnsi="Century Schoolbook"/>
          <w:sz w:val="22"/>
          <w:lang w:val="en-US"/>
        </w:rPr>
      </w:pPr>
      <w:r w:rsidRPr="0048151C">
        <w:rPr>
          <w:rFonts w:ascii="Century Schoolbook" w:hAnsi="Century Schoolbook"/>
          <w:sz w:val="22"/>
          <w:lang w:val="en-US"/>
        </w:rPr>
        <w:t>Its purpose is to complete the body of the work with detailed information that does not fit in the memory</w:t>
      </w:r>
      <w:r w:rsidR="00F65F2C">
        <w:rPr>
          <w:rFonts w:ascii="Century Schoolbook" w:hAnsi="Century Schoolbook"/>
          <w:sz w:val="22"/>
          <w:lang w:val="en-US"/>
        </w:rPr>
        <w:t xml:space="preserve">. The aim is </w:t>
      </w:r>
      <w:r w:rsidRPr="0048151C">
        <w:rPr>
          <w:rFonts w:ascii="Century Schoolbook" w:hAnsi="Century Schoolbook"/>
          <w:sz w:val="22"/>
          <w:lang w:val="en-US"/>
        </w:rPr>
        <w:t>to avoid breaking its logical and orderly presentation or to offer complementary data that helps to understand the methods used: budget, plans, maps, samples, photographs, glossaries, etc. .</w:t>
      </w:r>
    </w:p>
    <w:sectPr w:rsidR="008472DB" w:rsidRPr="0048151C" w:rsidSect="0024130F">
      <w:headerReference w:type="default" r:id="rId12"/>
      <w:footerReference w:type="default" r:id="rId13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942FB" w14:textId="77777777" w:rsidR="00FB4A3A" w:rsidRDefault="00FB4A3A" w:rsidP="00851B02">
      <w:pPr>
        <w:spacing w:after="0" w:line="240" w:lineRule="auto"/>
      </w:pPr>
      <w:r>
        <w:separator/>
      </w:r>
    </w:p>
  </w:endnote>
  <w:endnote w:type="continuationSeparator" w:id="0">
    <w:p w14:paraId="7EF3D347" w14:textId="77777777" w:rsidR="00FB4A3A" w:rsidRDefault="00FB4A3A" w:rsidP="0085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7566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72E38F" w14:textId="58A3A187" w:rsidR="0046057A" w:rsidRPr="001A40F2" w:rsidRDefault="0046057A">
        <w:pPr>
          <w:pStyle w:val="Piedepgina"/>
          <w:jc w:val="right"/>
          <w:rPr>
            <w:sz w:val="20"/>
            <w:szCs w:val="20"/>
          </w:rPr>
        </w:pPr>
        <w:r w:rsidRPr="001A40F2">
          <w:rPr>
            <w:sz w:val="20"/>
            <w:szCs w:val="20"/>
          </w:rPr>
          <w:fldChar w:fldCharType="begin"/>
        </w:r>
        <w:r w:rsidRPr="001A40F2">
          <w:rPr>
            <w:sz w:val="20"/>
            <w:szCs w:val="20"/>
          </w:rPr>
          <w:instrText>PAGE   \* MERGEFORMAT</w:instrText>
        </w:r>
        <w:r w:rsidRPr="001A40F2">
          <w:rPr>
            <w:sz w:val="20"/>
            <w:szCs w:val="20"/>
          </w:rPr>
          <w:fldChar w:fldCharType="separate"/>
        </w:r>
        <w:r w:rsidR="006E5636">
          <w:rPr>
            <w:noProof/>
            <w:sz w:val="20"/>
            <w:szCs w:val="20"/>
          </w:rPr>
          <w:t>4</w:t>
        </w:r>
        <w:r w:rsidRPr="001A40F2">
          <w:rPr>
            <w:sz w:val="20"/>
            <w:szCs w:val="20"/>
          </w:rPr>
          <w:fldChar w:fldCharType="end"/>
        </w:r>
      </w:p>
    </w:sdtContent>
  </w:sdt>
  <w:p w14:paraId="5490DC3C" w14:textId="77777777" w:rsidR="0046057A" w:rsidRDefault="004605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484D" w14:textId="77777777" w:rsidR="00FB4A3A" w:rsidRDefault="00FB4A3A" w:rsidP="00851B02">
      <w:pPr>
        <w:spacing w:after="0" w:line="240" w:lineRule="auto"/>
      </w:pPr>
      <w:r>
        <w:separator/>
      </w:r>
    </w:p>
  </w:footnote>
  <w:footnote w:type="continuationSeparator" w:id="0">
    <w:p w14:paraId="6EFA4B9B" w14:textId="77777777" w:rsidR="00FB4A3A" w:rsidRDefault="00FB4A3A" w:rsidP="0085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AA94" w14:textId="27898482" w:rsidR="008D22F1" w:rsidRPr="0046057A" w:rsidRDefault="0046057A" w:rsidP="0029087D">
    <w:pPr>
      <w:pStyle w:val="Encabezado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556A" w14:textId="59B03B3B" w:rsidR="0046057A" w:rsidRPr="00EF3EC8" w:rsidRDefault="0029087D" w:rsidP="001A40F2">
    <w:pPr>
      <w:pStyle w:val="Encabezado"/>
      <w:pBdr>
        <w:bottom w:val="single" w:sz="4" w:space="1" w:color="auto"/>
      </w:pBdr>
      <w:jc w:val="right"/>
      <w:rPr>
        <w:rFonts w:ascii="Century" w:hAnsi="Century"/>
        <w:i/>
        <w:iCs/>
        <w:sz w:val="22"/>
        <w:szCs w:val="20"/>
      </w:rPr>
    </w:pPr>
    <w:r w:rsidRPr="00EF3EC8">
      <w:rPr>
        <w:rFonts w:ascii="Century" w:hAnsi="Century"/>
        <w:i/>
        <w:iCs/>
        <w:sz w:val="22"/>
        <w:szCs w:val="20"/>
      </w:rPr>
      <w:t>TFG chapter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C2863"/>
    <w:multiLevelType w:val="multilevel"/>
    <w:tmpl w:val="7FE62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E541A7"/>
    <w:multiLevelType w:val="multilevel"/>
    <w:tmpl w:val="7FE62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38492743">
    <w:abstractNumId w:val="0"/>
  </w:num>
  <w:num w:numId="2" w16cid:durableId="97564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84"/>
    <w:rsid w:val="000455DB"/>
    <w:rsid w:val="00051820"/>
    <w:rsid w:val="00055840"/>
    <w:rsid w:val="000A6905"/>
    <w:rsid w:val="000B0AFB"/>
    <w:rsid w:val="000B6F62"/>
    <w:rsid w:val="000E4BA0"/>
    <w:rsid w:val="000F4E68"/>
    <w:rsid w:val="001065BE"/>
    <w:rsid w:val="00131958"/>
    <w:rsid w:val="001347C0"/>
    <w:rsid w:val="00136984"/>
    <w:rsid w:val="001A40F2"/>
    <w:rsid w:val="001D4337"/>
    <w:rsid w:val="001F1396"/>
    <w:rsid w:val="002079A7"/>
    <w:rsid w:val="00222D64"/>
    <w:rsid w:val="0024130F"/>
    <w:rsid w:val="002567AD"/>
    <w:rsid w:val="00265B8C"/>
    <w:rsid w:val="00270085"/>
    <w:rsid w:val="0029087D"/>
    <w:rsid w:val="00297FF4"/>
    <w:rsid w:val="002A0BDF"/>
    <w:rsid w:val="002D0431"/>
    <w:rsid w:val="002D0E53"/>
    <w:rsid w:val="002E474C"/>
    <w:rsid w:val="002E60F5"/>
    <w:rsid w:val="002F5993"/>
    <w:rsid w:val="00303B4F"/>
    <w:rsid w:val="00305953"/>
    <w:rsid w:val="00347AD6"/>
    <w:rsid w:val="00361E85"/>
    <w:rsid w:val="003649C0"/>
    <w:rsid w:val="00386CBF"/>
    <w:rsid w:val="003D1489"/>
    <w:rsid w:val="003D2590"/>
    <w:rsid w:val="0042653E"/>
    <w:rsid w:val="00446D56"/>
    <w:rsid w:val="0046057A"/>
    <w:rsid w:val="0048151C"/>
    <w:rsid w:val="004B6083"/>
    <w:rsid w:val="004C2ABE"/>
    <w:rsid w:val="004F1D76"/>
    <w:rsid w:val="004F5846"/>
    <w:rsid w:val="00502928"/>
    <w:rsid w:val="00516C0B"/>
    <w:rsid w:val="00532B29"/>
    <w:rsid w:val="00547771"/>
    <w:rsid w:val="00552F25"/>
    <w:rsid w:val="0057338A"/>
    <w:rsid w:val="005971CA"/>
    <w:rsid w:val="005D5D6D"/>
    <w:rsid w:val="005E2107"/>
    <w:rsid w:val="006244BD"/>
    <w:rsid w:val="006E0DCE"/>
    <w:rsid w:val="006E5636"/>
    <w:rsid w:val="006E7649"/>
    <w:rsid w:val="006F67A1"/>
    <w:rsid w:val="00710B91"/>
    <w:rsid w:val="00720054"/>
    <w:rsid w:val="00721433"/>
    <w:rsid w:val="00735306"/>
    <w:rsid w:val="00755674"/>
    <w:rsid w:val="0076000A"/>
    <w:rsid w:val="00776B23"/>
    <w:rsid w:val="0079359A"/>
    <w:rsid w:val="007A7AD7"/>
    <w:rsid w:val="007C286E"/>
    <w:rsid w:val="007D4B22"/>
    <w:rsid w:val="007E3527"/>
    <w:rsid w:val="007E77D6"/>
    <w:rsid w:val="007F0175"/>
    <w:rsid w:val="00840206"/>
    <w:rsid w:val="00843B4F"/>
    <w:rsid w:val="008472DB"/>
    <w:rsid w:val="008502CB"/>
    <w:rsid w:val="00851B02"/>
    <w:rsid w:val="008875BC"/>
    <w:rsid w:val="008955AC"/>
    <w:rsid w:val="008A6267"/>
    <w:rsid w:val="008B1CC7"/>
    <w:rsid w:val="008C00CD"/>
    <w:rsid w:val="008D22F1"/>
    <w:rsid w:val="009304D4"/>
    <w:rsid w:val="009414CC"/>
    <w:rsid w:val="009602A4"/>
    <w:rsid w:val="0097626C"/>
    <w:rsid w:val="0098009F"/>
    <w:rsid w:val="009823EE"/>
    <w:rsid w:val="0098796B"/>
    <w:rsid w:val="00994F22"/>
    <w:rsid w:val="009A0303"/>
    <w:rsid w:val="009B0A1F"/>
    <w:rsid w:val="009D5836"/>
    <w:rsid w:val="009D6700"/>
    <w:rsid w:val="00A0236D"/>
    <w:rsid w:val="00A07312"/>
    <w:rsid w:val="00A1249A"/>
    <w:rsid w:val="00A37045"/>
    <w:rsid w:val="00A85DE3"/>
    <w:rsid w:val="00A868A2"/>
    <w:rsid w:val="00AB12FC"/>
    <w:rsid w:val="00AB62D0"/>
    <w:rsid w:val="00AB6853"/>
    <w:rsid w:val="00AB78A7"/>
    <w:rsid w:val="00AF0945"/>
    <w:rsid w:val="00B7181C"/>
    <w:rsid w:val="00B7515E"/>
    <w:rsid w:val="00B77EBD"/>
    <w:rsid w:val="00B864A2"/>
    <w:rsid w:val="00B900B1"/>
    <w:rsid w:val="00B92D8D"/>
    <w:rsid w:val="00BC352D"/>
    <w:rsid w:val="00BD353C"/>
    <w:rsid w:val="00C23A2C"/>
    <w:rsid w:val="00C32C86"/>
    <w:rsid w:val="00C378D6"/>
    <w:rsid w:val="00C61446"/>
    <w:rsid w:val="00C81F0D"/>
    <w:rsid w:val="00C82539"/>
    <w:rsid w:val="00CA45D1"/>
    <w:rsid w:val="00CA5709"/>
    <w:rsid w:val="00CA643D"/>
    <w:rsid w:val="00CC684C"/>
    <w:rsid w:val="00D67243"/>
    <w:rsid w:val="00D84516"/>
    <w:rsid w:val="00D911D1"/>
    <w:rsid w:val="00D94D55"/>
    <w:rsid w:val="00DC56D1"/>
    <w:rsid w:val="00DE349F"/>
    <w:rsid w:val="00E140FB"/>
    <w:rsid w:val="00E53E18"/>
    <w:rsid w:val="00E57951"/>
    <w:rsid w:val="00E62B1D"/>
    <w:rsid w:val="00E63879"/>
    <w:rsid w:val="00E667B1"/>
    <w:rsid w:val="00E80522"/>
    <w:rsid w:val="00E8431A"/>
    <w:rsid w:val="00EB0D63"/>
    <w:rsid w:val="00EF3EC8"/>
    <w:rsid w:val="00EF6CB4"/>
    <w:rsid w:val="00F14484"/>
    <w:rsid w:val="00F43257"/>
    <w:rsid w:val="00F435EF"/>
    <w:rsid w:val="00F631D3"/>
    <w:rsid w:val="00F65F2C"/>
    <w:rsid w:val="00FA50C4"/>
    <w:rsid w:val="00FB4A3A"/>
    <w:rsid w:val="00FE01D8"/>
    <w:rsid w:val="00FE13F5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75E65"/>
  <w15:chartTrackingRefBased/>
  <w15:docId w15:val="{4E6340FA-9904-4786-8D8A-4952FD01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B4"/>
  </w:style>
  <w:style w:type="paragraph" w:styleId="Ttulo1">
    <w:name w:val="heading 1"/>
    <w:basedOn w:val="Normal"/>
    <w:next w:val="Normal"/>
    <w:link w:val="Ttulo1Car"/>
    <w:uiPriority w:val="9"/>
    <w:qFormat/>
    <w:rsid w:val="00136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6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6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6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6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6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6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6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6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69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69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69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69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69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69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6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6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6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69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69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69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6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69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69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1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B02"/>
  </w:style>
  <w:style w:type="paragraph" w:styleId="Piedepgina">
    <w:name w:val="footer"/>
    <w:basedOn w:val="Normal"/>
    <w:link w:val="PiedepginaCar"/>
    <w:uiPriority w:val="99"/>
    <w:unhideWhenUsed/>
    <w:rsid w:val="00851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B02"/>
  </w:style>
  <w:style w:type="character" w:styleId="Hipervnculo">
    <w:name w:val="Hyperlink"/>
    <w:basedOn w:val="Fuentedeprrafopredeter"/>
    <w:uiPriority w:val="99"/>
    <w:unhideWhenUsed/>
    <w:rsid w:val="008472DB"/>
    <w:rPr>
      <w:color w:val="467886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8472DB"/>
    <w:pPr>
      <w:spacing w:after="100" w:line="360" w:lineRule="auto"/>
      <w:ind w:firstLine="709"/>
      <w:jc w:val="both"/>
    </w:pPr>
    <w:rPr>
      <w:rFonts w:ascii="Arial" w:hAnsi="Arial"/>
      <w:kern w:val="0"/>
      <w:sz w:val="22"/>
      <w:szCs w:val="22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72DB"/>
    <w:pPr>
      <w:spacing w:after="0" w:line="240" w:lineRule="auto"/>
      <w:ind w:firstLine="709"/>
      <w:jc w:val="both"/>
    </w:pPr>
    <w:rPr>
      <w:rFonts w:ascii="Arial" w:hAnsi="Arial"/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72DB"/>
    <w:rPr>
      <w:rFonts w:ascii="Arial" w:hAnsi="Arial"/>
      <w:kern w:val="0"/>
      <w:sz w:val="20"/>
      <w:szCs w:val="20"/>
      <w14:ligatures w14:val="non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72DB"/>
    <w:pPr>
      <w:spacing w:after="200" w:line="240" w:lineRule="auto"/>
      <w:jc w:val="center"/>
    </w:pPr>
    <w:rPr>
      <w:rFonts w:ascii="Arial" w:hAnsi="Arial"/>
      <w:i/>
      <w:iCs/>
      <w:color w:val="0E2841" w:themeColor="text2"/>
      <w:kern w:val="0"/>
      <w:sz w:val="22"/>
      <w:szCs w:val="18"/>
      <w14:ligatures w14:val="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472DB"/>
    <w:pPr>
      <w:spacing w:before="240" w:after="0" w:line="256" w:lineRule="auto"/>
      <w:jc w:val="both"/>
      <w:outlineLvl w:val="9"/>
    </w:pPr>
    <w:rPr>
      <w:b/>
      <w:caps/>
      <w:kern w:val="0"/>
      <w:sz w:val="32"/>
      <w:szCs w:val="32"/>
      <w:lang w:eastAsia="es-ES"/>
      <w14:ligatures w14:val="none"/>
    </w:rPr>
  </w:style>
  <w:style w:type="character" w:customStyle="1" w:styleId="NotaalpieCar">
    <w:name w:val="Nota al pie Car"/>
    <w:basedOn w:val="TextonotapieCar"/>
    <w:link w:val="Notaalpie"/>
    <w:locked/>
    <w:rsid w:val="008472DB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Notaalpie">
    <w:name w:val="Nota al pie"/>
    <w:basedOn w:val="Textonotapie"/>
    <w:link w:val="NotaalpieCar"/>
    <w:qFormat/>
    <w:rsid w:val="008472DB"/>
    <w:rPr>
      <w:rFonts w:cs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8472DB"/>
    <w:rPr>
      <w:vertAlign w:val="superscript"/>
    </w:rPr>
  </w:style>
  <w:style w:type="table" w:styleId="Tablaconcuadrcula">
    <w:name w:val="Table Grid"/>
    <w:basedOn w:val="Tablanormal"/>
    <w:uiPriority w:val="39"/>
    <w:rsid w:val="008472DB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8472D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0B9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95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D4B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4B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4B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B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B2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4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aseenerxia.uvigo.es/es/escuela/presentacion/histor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Deive</dc:creator>
  <cp:keywords/>
  <dc:description/>
  <cp:lastModifiedBy>Francisco Javier Deive</cp:lastModifiedBy>
  <cp:revision>4</cp:revision>
  <cp:lastPrinted>2024-05-08T14:44:00Z</cp:lastPrinted>
  <dcterms:created xsi:type="dcterms:W3CDTF">2024-06-10T08:59:00Z</dcterms:created>
  <dcterms:modified xsi:type="dcterms:W3CDTF">2024-06-10T09:22:00Z</dcterms:modified>
</cp:coreProperties>
</file>